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DFA44" w14:textId="135A83B9" w:rsidR="001641D3" w:rsidRDefault="003111C2" w:rsidP="72A09183">
      <w:pPr>
        <w:jc w:val="center"/>
        <w:rPr>
          <w:rFonts w:ascii="Arial" w:hAnsi="Arial" w:cs="Arial"/>
          <w:noProof/>
          <w:sz w:val="18"/>
          <w:szCs w:val="18"/>
          <w:lang w:eastAsia="en-IE"/>
        </w:rPr>
      </w:pPr>
      <w:bookmarkStart w:id="0" w:name="_GoBack"/>
      <w:bookmarkEnd w:id="0"/>
      <w:r w:rsidRPr="00AB6A73">
        <w:rPr>
          <w:rFonts w:ascii="Arial" w:hAnsi="Arial" w:cs="Arial"/>
          <w:b/>
          <w:noProof/>
          <w:color w:val="005069"/>
          <w:sz w:val="20"/>
          <w:szCs w:val="20"/>
          <w:lang w:eastAsia="en-IE"/>
        </w:rPr>
        <mc:AlternateContent>
          <mc:Choice Requires="wps">
            <w:drawing>
              <wp:anchor distT="0" distB="0" distL="114300" distR="114300" simplePos="0" relativeHeight="251663360" behindDoc="0" locked="1" layoutInCell="1" allowOverlap="1" wp14:anchorId="3C25CB61" wp14:editId="394B4D45">
                <wp:simplePos x="0" y="0"/>
                <wp:positionH relativeFrom="margin">
                  <wp:posOffset>-8890</wp:posOffset>
                </wp:positionH>
                <wp:positionV relativeFrom="paragraph">
                  <wp:posOffset>232410</wp:posOffset>
                </wp:positionV>
                <wp:extent cx="5705475" cy="6985"/>
                <wp:effectExtent l="0" t="0" r="28575" b="31115"/>
                <wp:wrapNone/>
                <wp:docPr id="19" name="Straight Connector 19"/>
                <wp:cNvGraphicFramePr/>
                <a:graphic xmlns:a="http://schemas.openxmlformats.org/drawingml/2006/main">
                  <a:graphicData uri="http://schemas.microsoft.com/office/word/2010/wordprocessingShape">
                    <wps:wsp>
                      <wps:cNvCnPr/>
                      <wps:spPr>
                        <a:xfrm flipV="1">
                          <a:off x="0" y="0"/>
                          <a:ext cx="5705475" cy="6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28EB6" id="Straight Connector 19"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8.3pt" to="448.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" strokecolor="black [3213]" strokeweight=".5pt">
                <v:stroke joinstyle="miter"/>
                <w10:wrap anchorx="margin"/>
                <w10:anchorlock/>
              </v:line>
            </w:pict>
          </mc:Fallback>
        </mc:AlternateContent>
      </w:r>
      <w:r w:rsidRPr="00AB6A73">
        <w:rPr>
          <w:rFonts w:ascii="Arial" w:hAnsi="Arial" w:cs="Arial"/>
          <w:b/>
          <w:noProof/>
          <w:color w:val="005069"/>
          <w:sz w:val="20"/>
          <w:szCs w:val="20"/>
          <w:lang w:eastAsia="en-IE"/>
        </w:rPr>
        <mc:AlternateContent>
          <mc:Choice Requires="wps">
            <w:drawing>
              <wp:anchor distT="0" distB="0" distL="114300" distR="114300" simplePos="0" relativeHeight="251660288" behindDoc="0" locked="1" layoutInCell="1" allowOverlap="1" wp14:anchorId="186BA005" wp14:editId="3CAD522D">
                <wp:simplePos x="0" y="0"/>
                <wp:positionH relativeFrom="margin">
                  <wp:align>right</wp:align>
                </wp:positionH>
                <wp:positionV relativeFrom="paragraph">
                  <wp:posOffset>-60960</wp:posOffset>
                </wp:positionV>
                <wp:extent cx="5706000" cy="21600"/>
                <wp:effectExtent l="0" t="0" r="28575" b="35560"/>
                <wp:wrapNone/>
                <wp:docPr id="18" name="Straight Connector 18"/>
                <wp:cNvGraphicFramePr/>
                <a:graphic xmlns:a="http://schemas.openxmlformats.org/drawingml/2006/main">
                  <a:graphicData uri="http://schemas.microsoft.com/office/word/2010/wordprocessingShape">
                    <wps:wsp>
                      <wps:cNvCnPr/>
                      <wps:spPr>
                        <a:xfrm>
                          <a:off x="0" y="0"/>
                          <a:ext cx="5706000" cy="21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15A4F" id="Straight Connector 18"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1pt,-4.8pt" to="847.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" strokecolor="black [3213]" strokeweight=".5pt">
                <v:stroke joinstyle="miter"/>
                <w10:wrap anchorx="margin"/>
                <w10:anchorlock/>
              </v:line>
            </w:pict>
          </mc:Fallback>
        </mc:AlternateContent>
      </w:r>
      <w:r w:rsidRPr="72A09183">
        <w:rPr>
          <w:rFonts w:ascii="Arial" w:hAnsi="Arial" w:cs="Arial"/>
          <w:b/>
          <w:bCs/>
          <w:color w:val="005069"/>
          <w:sz w:val="20"/>
          <w:szCs w:val="20"/>
        </w:rPr>
        <w:t>Application for a Maritime Usage Licence under the Maritime Area Planning Act 2021</w:t>
      </w:r>
      <w:r w:rsidRPr="00DD5B4F">
        <w:rPr>
          <w:rFonts w:ascii="Arial" w:hAnsi="Arial" w:cs="Arial"/>
          <w:noProof/>
          <w:sz w:val="18"/>
          <w:szCs w:val="18"/>
          <w:lang w:eastAsia="en-IE"/>
        </w:rPr>
        <w:t xml:space="preserve"> </w:t>
      </w:r>
    </w:p>
    <w:p w14:paraId="26DCC013" w14:textId="2CE7A8FD" w:rsidR="006F7905" w:rsidRDefault="00DD5B4F" w:rsidP="00004B39">
      <w:pPr>
        <w:jc w:val="center"/>
        <w:rPr>
          <w:rFonts w:ascii="Arial" w:hAnsi="Arial" w:cs="Arial"/>
          <w:b/>
          <w:color w:val="005069"/>
          <w:sz w:val="20"/>
          <w:szCs w:val="20"/>
        </w:rPr>
      </w:pPr>
      <w:r>
        <w:rPr>
          <w:rFonts w:ascii="Arial" w:hAnsi="Arial" w:cs="Arial"/>
          <w:noProof/>
          <w:sz w:val="18"/>
          <w:szCs w:val="18"/>
          <w:lang w:eastAsia="en-IE"/>
        </w:rPr>
        <mc:AlternateContent>
          <mc:Choice Requires="wps">
            <w:drawing>
              <wp:inline distT="0" distB="0" distL="0" distR="0" wp14:anchorId="45123E1F" wp14:editId="2963F39C">
                <wp:extent cx="5707380" cy="8791575"/>
                <wp:effectExtent l="0" t="0" r="26670" b="28575"/>
                <wp:docPr id="24" name="Text Box 24"/>
                <wp:cNvGraphicFramePr/>
                <a:graphic xmlns:a="http://schemas.openxmlformats.org/drawingml/2006/main">
                  <a:graphicData uri="http://schemas.microsoft.com/office/word/2010/wordprocessingShape">
                    <wps:wsp>
                      <wps:cNvSpPr txBox="1"/>
                      <wps:spPr>
                        <a:xfrm>
                          <a:off x="0" y="0"/>
                          <a:ext cx="5707380" cy="8791575"/>
                        </a:xfrm>
                        <a:prstGeom prst="rect">
                          <a:avLst/>
                        </a:prstGeom>
                        <a:solidFill>
                          <a:schemeClr val="accent5">
                            <a:lumMod val="20000"/>
                            <a:lumOff val="80000"/>
                          </a:schemeClr>
                        </a:solidFill>
                        <a:ln w="6350">
                          <a:solidFill>
                            <a:srgbClr val="005069"/>
                          </a:solidFill>
                        </a:ln>
                      </wps:spPr>
                      <wps:txbx>
                        <w:txbxContent>
                          <w:p w14:paraId="3A1B0606" w14:textId="77777777" w:rsidR="009A448C" w:rsidRPr="00666F96" w:rsidRDefault="009A448C" w:rsidP="00DD5B4F">
                            <w:pPr>
                              <w:jc w:val="center"/>
                              <w:rPr>
                                <w:rFonts w:ascii="Arial" w:hAnsi="Arial" w:cs="Arial"/>
                                <w:b/>
                                <w:color w:val="005069"/>
                                <w:sz w:val="20"/>
                                <w:szCs w:val="20"/>
                              </w:rPr>
                            </w:pPr>
                            <w:r w:rsidRPr="00666F96">
                              <w:rPr>
                                <w:rFonts w:ascii="Arial" w:hAnsi="Arial" w:cs="Arial"/>
                                <w:b/>
                                <w:color w:val="005069"/>
                                <w:sz w:val="20"/>
                                <w:szCs w:val="20"/>
                              </w:rPr>
                              <w:t>Important Information</w:t>
                            </w:r>
                          </w:p>
                          <w:p w14:paraId="39C2F3F0" w14:textId="77777777" w:rsidR="009A448C" w:rsidRPr="00666F96" w:rsidRDefault="009A448C" w:rsidP="00004B39">
                            <w:pPr>
                              <w:jc w:val="both"/>
                              <w:rPr>
                                <w:rFonts w:ascii="Arial" w:hAnsi="Arial" w:cs="Arial"/>
                                <w:b/>
                                <w:color w:val="005069"/>
                                <w:sz w:val="20"/>
                                <w:szCs w:val="20"/>
                              </w:rPr>
                            </w:pPr>
                            <w:r w:rsidRPr="00666F96">
                              <w:rPr>
                                <w:rFonts w:ascii="Arial" w:hAnsi="Arial" w:cs="Arial"/>
                                <w:b/>
                                <w:color w:val="005069"/>
                                <w:sz w:val="20"/>
                                <w:szCs w:val="20"/>
                              </w:rPr>
                              <w:t>Before completing this form please read the declaration and consent at the end of the application form</w:t>
                            </w:r>
                          </w:p>
                          <w:p w14:paraId="07151D46" w14:textId="77777777" w:rsidR="009A448C" w:rsidRPr="00666F96" w:rsidRDefault="009A448C" w:rsidP="00004B39">
                            <w:pPr>
                              <w:jc w:val="both"/>
                              <w:rPr>
                                <w:rFonts w:ascii="Arial" w:hAnsi="Arial" w:cs="Arial"/>
                                <w:b/>
                                <w:color w:val="005069"/>
                                <w:sz w:val="20"/>
                                <w:szCs w:val="20"/>
                              </w:rPr>
                            </w:pPr>
                            <w:r w:rsidRPr="00666F96">
                              <w:rPr>
                                <w:rFonts w:ascii="Arial" w:hAnsi="Arial" w:cs="Arial"/>
                                <w:b/>
                                <w:color w:val="005069"/>
                                <w:sz w:val="20"/>
                                <w:szCs w:val="20"/>
                              </w:rPr>
                              <w:t>It is important to note that a change in applicant name will require a new application.</w:t>
                            </w:r>
                          </w:p>
                          <w:p w14:paraId="5010CD29" w14:textId="4E4AB39F" w:rsidR="009A448C" w:rsidRDefault="009A448C" w:rsidP="00004B39">
                            <w:pPr>
                              <w:pStyle w:val="NoSpacing"/>
                              <w:jc w:val="both"/>
                              <w:rPr>
                                <w:rFonts w:ascii="Arial" w:hAnsi="Arial" w:cs="Arial"/>
                                <w:b/>
                                <w:color w:val="005069"/>
                                <w:sz w:val="20"/>
                                <w:szCs w:val="20"/>
                              </w:rPr>
                            </w:pPr>
                            <w:r w:rsidRPr="00666F96">
                              <w:rPr>
                                <w:rFonts w:ascii="Arial" w:hAnsi="Arial" w:cs="Arial"/>
                                <w:b/>
                                <w:color w:val="005069"/>
                                <w:sz w:val="20"/>
                                <w:szCs w:val="20"/>
                              </w:rPr>
                              <w:t xml:space="preserve">This </w:t>
                            </w:r>
                            <w:r w:rsidRPr="00DC24FE">
                              <w:rPr>
                                <w:rFonts w:ascii="Arial" w:hAnsi="Arial" w:cs="Arial"/>
                                <w:b/>
                                <w:color w:val="005069"/>
                                <w:sz w:val="20"/>
                                <w:szCs w:val="20"/>
                              </w:rPr>
                              <w:t>application</w:t>
                            </w:r>
                            <w:r w:rsidRPr="00666F96">
                              <w:rPr>
                                <w:rFonts w:ascii="Arial" w:hAnsi="Arial" w:cs="Arial"/>
                                <w:b/>
                                <w:color w:val="005069"/>
                                <w:sz w:val="20"/>
                                <w:szCs w:val="20"/>
                              </w:rPr>
                              <w:t xml:space="preserve"> and supporting documentation should be submitted by email to </w:t>
                            </w:r>
                            <w:hyperlink r:id="rId11" w:history="1">
                              <w:r w:rsidR="00173A07" w:rsidRPr="00DF6A96">
                                <w:rPr>
                                  <w:rStyle w:val="Hyperlink"/>
                                  <w:rFonts w:ascii="Arial" w:hAnsi="Arial" w:cs="Arial"/>
                                  <w:b/>
                                  <w:sz w:val="20"/>
                                  <w:szCs w:val="20"/>
                                </w:rPr>
                                <w:t>licence@mara.gov.ie</w:t>
                              </w:r>
                            </w:hyperlink>
                            <w:r w:rsidR="00173A07">
                              <w:rPr>
                                <w:rFonts w:ascii="Arial" w:hAnsi="Arial" w:cs="Arial"/>
                                <w:b/>
                                <w:color w:val="005069"/>
                                <w:sz w:val="20"/>
                                <w:szCs w:val="20"/>
                              </w:rPr>
                              <w:t xml:space="preserve"> </w:t>
                            </w:r>
                          </w:p>
                          <w:p w14:paraId="22D9C011" w14:textId="16AA15D5" w:rsidR="00004B39" w:rsidRDefault="00004B39" w:rsidP="00004B39">
                            <w:pPr>
                              <w:pStyle w:val="NoSpacing"/>
                              <w:jc w:val="both"/>
                              <w:rPr>
                                <w:rFonts w:ascii="Arial" w:hAnsi="Arial" w:cs="Arial"/>
                                <w:b/>
                                <w:color w:val="005069"/>
                                <w:sz w:val="20"/>
                                <w:szCs w:val="20"/>
                              </w:rPr>
                            </w:pPr>
                          </w:p>
                          <w:p w14:paraId="76AD0A3B" w14:textId="2417B81D" w:rsidR="00004B39" w:rsidRPr="00004B39" w:rsidRDefault="00004B39" w:rsidP="00004B39">
                            <w:pPr>
                              <w:autoSpaceDE w:val="0"/>
                              <w:autoSpaceDN w:val="0"/>
                              <w:adjustRightInd w:val="0"/>
                              <w:jc w:val="both"/>
                              <w:rPr>
                                <w:rFonts w:ascii="Arial" w:hAnsi="Arial" w:cs="Arial"/>
                                <w:b/>
                                <w:bCs/>
                                <w:color w:val="005069"/>
                                <w:sz w:val="20"/>
                                <w:szCs w:val="20"/>
                              </w:rPr>
                            </w:pPr>
                            <w:r w:rsidRPr="00004B39">
                              <w:rPr>
                                <w:rFonts w:ascii="Arial" w:hAnsi="Arial" w:cs="Arial"/>
                                <w:b/>
                                <w:bCs/>
                                <w:color w:val="005069"/>
                                <w:sz w:val="20"/>
                                <w:szCs w:val="20"/>
                              </w:rPr>
                              <w:t>Please complete the form electronically. Type details in the boxes provided, space will expand as you type.</w:t>
                            </w:r>
                            <w:r w:rsidR="00E919C3">
                              <w:rPr>
                                <w:rFonts w:ascii="Arial" w:hAnsi="Arial" w:cs="Arial"/>
                                <w:b/>
                                <w:bCs/>
                                <w:color w:val="005069"/>
                                <w:sz w:val="20"/>
                                <w:szCs w:val="20"/>
                              </w:rPr>
                              <w:t xml:space="preserve"> </w:t>
                            </w:r>
                            <w:r w:rsidR="00E919C3" w:rsidRPr="00B8010C">
                              <w:rPr>
                                <w:rFonts w:ascii="Arial" w:hAnsi="Arial" w:cs="Arial"/>
                                <w:b/>
                                <w:bCs/>
                                <w:color w:val="005069"/>
                                <w:sz w:val="20"/>
                                <w:szCs w:val="20"/>
                              </w:rPr>
                              <w:t>Please complete form to a high level, i.e. give comprehensive answers to questions, answers which only reference supporting documentation are not sufficient</w:t>
                            </w:r>
                            <w:r w:rsidR="00E919C3">
                              <w:rPr>
                                <w:rFonts w:ascii="Arial" w:hAnsi="Arial" w:cs="Arial"/>
                                <w:b/>
                                <w:bCs/>
                                <w:color w:val="005069"/>
                                <w:sz w:val="20"/>
                                <w:szCs w:val="20"/>
                              </w:rPr>
                              <w:t xml:space="preserve">. </w:t>
                            </w:r>
                          </w:p>
                          <w:p w14:paraId="7CFF19ED" w14:textId="77777777" w:rsidR="009A448C" w:rsidRPr="009E12B5" w:rsidRDefault="009A448C" w:rsidP="00DD5B4F">
                            <w:pPr>
                              <w:rPr>
                                <w:rFonts w:ascii="Arial" w:hAnsi="Arial" w:cs="Arial"/>
                                <w:b/>
                                <w:color w:val="005069"/>
                                <w:sz w:val="18"/>
                                <w:szCs w:val="18"/>
                                <w:lang w:val="en-GB" w:eastAsia="en-GB"/>
                              </w:rPr>
                            </w:pPr>
                            <w:r w:rsidRPr="009E12B5">
                              <w:rPr>
                                <w:rFonts w:ascii="Arial" w:hAnsi="Arial" w:cs="Arial"/>
                                <w:b/>
                                <w:color w:val="005069"/>
                                <w:sz w:val="18"/>
                                <w:szCs w:val="18"/>
                              </w:rPr>
                              <w:t>Maritime Usage Licence:</w:t>
                            </w:r>
                          </w:p>
                          <w:p w14:paraId="6192A13E" w14:textId="6EECF56E" w:rsidR="009A448C" w:rsidRPr="009E12B5" w:rsidRDefault="009A448C" w:rsidP="00173A07">
                            <w:pPr>
                              <w:jc w:val="both"/>
                              <w:rPr>
                                <w:rFonts w:ascii="Arial" w:hAnsi="Arial" w:cs="Arial"/>
                                <w:color w:val="005069"/>
                                <w:sz w:val="18"/>
                                <w:szCs w:val="18"/>
                              </w:rPr>
                            </w:pPr>
                            <w:r w:rsidRPr="009E12B5">
                              <w:rPr>
                                <w:rFonts w:ascii="Arial" w:hAnsi="Arial" w:cs="Arial"/>
                                <w:color w:val="005069"/>
                                <w:sz w:val="18"/>
                                <w:szCs w:val="18"/>
                              </w:rPr>
                              <w:t>Part 5 (sections 110 to 133) of</w:t>
                            </w:r>
                            <w:r w:rsidR="006F7905">
                              <w:rPr>
                                <w:rFonts w:ascii="Arial" w:hAnsi="Arial" w:cs="Arial"/>
                                <w:color w:val="005069"/>
                                <w:sz w:val="18"/>
                                <w:szCs w:val="18"/>
                              </w:rPr>
                              <w:t xml:space="preserve"> the Maritime Area Planning</w:t>
                            </w:r>
                            <w:r w:rsidRPr="009E12B5">
                              <w:rPr>
                                <w:rFonts w:ascii="Arial" w:hAnsi="Arial" w:cs="Arial"/>
                                <w:color w:val="005069"/>
                                <w:sz w:val="18"/>
                                <w:szCs w:val="18"/>
                              </w:rPr>
                              <w:t xml:space="preserve"> Act 2021 </w:t>
                            </w:r>
                            <w:r w:rsidR="006F7905">
                              <w:rPr>
                                <w:rFonts w:ascii="Arial" w:hAnsi="Arial" w:cs="Arial"/>
                                <w:color w:val="005069"/>
                                <w:sz w:val="18"/>
                                <w:szCs w:val="18"/>
                              </w:rPr>
                              <w:t xml:space="preserve">(MAPA) </w:t>
                            </w:r>
                            <w:r w:rsidRPr="009E12B5">
                              <w:rPr>
                                <w:rFonts w:ascii="Arial" w:hAnsi="Arial" w:cs="Arial"/>
                                <w:color w:val="005069"/>
                                <w:sz w:val="18"/>
                                <w:szCs w:val="18"/>
                              </w:rPr>
                              <w:t xml:space="preserve">provides for the granting of maritime usage licences. </w:t>
                            </w:r>
                          </w:p>
                          <w:p w14:paraId="5140A303" w14:textId="77777777" w:rsidR="009A448C" w:rsidRPr="009E12B5" w:rsidRDefault="009A448C" w:rsidP="00173A07">
                            <w:pPr>
                              <w:jc w:val="both"/>
                              <w:rPr>
                                <w:rFonts w:ascii="Arial" w:hAnsi="Arial" w:cs="Arial"/>
                                <w:color w:val="005069"/>
                                <w:sz w:val="18"/>
                                <w:szCs w:val="18"/>
                              </w:rPr>
                            </w:pPr>
                            <w:r w:rsidRPr="009E12B5">
                              <w:rPr>
                                <w:rFonts w:ascii="Arial" w:hAnsi="Arial" w:cs="Arial"/>
                                <w:color w:val="005069"/>
                                <w:sz w:val="18"/>
                                <w:szCs w:val="18"/>
                              </w:rPr>
                              <w:t xml:space="preserve">Section 112 of the Act states that the Maritime Area Regulatory Authority (MARA) is the competent authority for the purposes of Part 5 of the European Communities (Birds and Natural Habitats) regulations 2011 </w:t>
                            </w:r>
                            <w:r w:rsidRPr="009E12B5">
                              <w:rPr>
                                <w:rFonts w:ascii="Arial" w:hAnsi="Arial" w:cs="Arial"/>
                                <w:color w:val="005069"/>
                                <w:sz w:val="18"/>
                                <w:szCs w:val="18"/>
                                <w:u w:val="single"/>
                              </w:rPr>
                              <w:t>(S.I No. 477 of 2011)</w:t>
                            </w:r>
                            <w:r w:rsidRPr="009E12B5">
                              <w:rPr>
                                <w:rFonts w:ascii="Arial" w:hAnsi="Arial" w:cs="Arial"/>
                                <w:color w:val="005069"/>
                                <w:sz w:val="18"/>
                                <w:szCs w:val="18"/>
                              </w:rPr>
                              <w:t xml:space="preserve"> and appropriate assessments to which that Part applies.</w:t>
                            </w:r>
                          </w:p>
                          <w:p w14:paraId="37BA7B9D" w14:textId="676B941B" w:rsidR="009A448C" w:rsidRPr="009E12B5" w:rsidRDefault="009A448C" w:rsidP="00173A07">
                            <w:pPr>
                              <w:jc w:val="both"/>
                              <w:rPr>
                                <w:rFonts w:ascii="Arial" w:hAnsi="Arial" w:cs="Arial"/>
                                <w:color w:val="FF0000"/>
                                <w:sz w:val="18"/>
                                <w:szCs w:val="18"/>
                              </w:rPr>
                            </w:pPr>
                            <w:r w:rsidRPr="009E12B5">
                              <w:rPr>
                                <w:rFonts w:ascii="Arial" w:hAnsi="Arial" w:cs="Arial"/>
                                <w:color w:val="005069"/>
                                <w:sz w:val="18"/>
                                <w:szCs w:val="18"/>
                              </w:rPr>
                              <w:t xml:space="preserve">Section 114 of the Act states that the Minister may by regulations provide for class of Schedule 7 usage to be exempted usage for the purposes of this Part. </w:t>
                            </w:r>
                          </w:p>
                          <w:p w14:paraId="0825017E" w14:textId="2769523B" w:rsidR="009A448C" w:rsidRPr="009E12B5" w:rsidRDefault="00C7519B" w:rsidP="00173A07">
                            <w:pPr>
                              <w:jc w:val="both"/>
                              <w:rPr>
                                <w:rFonts w:ascii="Arial" w:hAnsi="Arial" w:cs="Arial"/>
                                <w:color w:val="FF0000"/>
                                <w:sz w:val="18"/>
                                <w:szCs w:val="18"/>
                              </w:rPr>
                            </w:pPr>
                            <w:hyperlink r:id="rId12" w:anchor="sched7" w:history="1">
                              <w:r w:rsidR="005C4E26" w:rsidRPr="007258DD">
                                <w:rPr>
                                  <w:rStyle w:val="Hyperlink"/>
                                  <w:rFonts w:ascii="Arial" w:hAnsi="Arial" w:cs="Arial"/>
                                  <w:sz w:val="18"/>
                                  <w:szCs w:val="18"/>
                                </w:rPr>
                                <w:t>Schedule 7</w:t>
                              </w:r>
                            </w:hyperlink>
                            <w:r w:rsidR="009A448C" w:rsidRPr="009E12B5">
                              <w:rPr>
                                <w:rFonts w:ascii="Arial" w:hAnsi="Arial" w:cs="Arial"/>
                                <w:color w:val="005069"/>
                                <w:sz w:val="18"/>
                                <w:szCs w:val="18"/>
                              </w:rPr>
                              <w:t xml:space="preserve"> of the Act lists the Maritime Usages that may be undertaken in the maritime area pursuant to licence</w:t>
                            </w:r>
                            <w:r w:rsidR="005C4E26" w:rsidRPr="009E12B5">
                              <w:rPr>
                                <w:rFonts w:ascii="Arial" w:hAnsi="Arial" w:cs="Arial"/>
                                <w:color w:val="005069"/>
                                <w:sz w:val="18"/>
                                <w:szCs w:val="18"/>
                              </w:rPr>
                              <w:t>.</w:t>
                            </w:r>
                            <w:r w:rsidR="009A448C" w:rsidRPr="009E12B5">
                              <w:rPr>
                                <w:rFonts w:ascii="Arial" w:hAnsi="Arial" w:cs="Arial"/>
                                <w:color w:val="005069"/>
                                <w:sz w:val="18"/>
                                <w:szCs w:val="18"/>
                              </w:rPr>
                              <w:t xml:space="preserve"> </w:t>
                            </w:r>
                          </w:p>
                          <w:p w14:paraId="0EB6EEE1" w14:textId="0E847881" w:rsidR="009A448C" w:rsidRPr="009E12B5" w:rsidRDefault="00C7519B" w:rsidP="00173A07">
                            <w:pPr>
                              <w:jc w:val="both"/>
                              <w:rPr>
                                <w:rFonts w:ascii="Arial" w:hAnsi="Arial" w:cs="Arial"/>
                                <w:color w:val="FF0000"/>
                                <w:sz w:val="18"/>
                                <w:szCs w:val="18"/>
                              </w:rPr>
                            </w:pPr>
                            <w:hyperlink r:id="rId13" w:anchor="sched8" w:history="1">
                              <w:r w:rsidR="005C4E26" w:rsidRPr="007258DD">
                                <w:rPr>
                                  <w:rStyle w:val="Hyperlink"/>
                                  <w:rFonts w:ascii="Arial" w:hAnsi="Arial" w:cs="Arial"/>
                                  <w:sz w:val="18"/>
                                  <w:szCs w:val="18"/>
                                </w:rPr>
                                <w:t>Schedule 8</w:t>
                              </w:r>
                            </w:hyperlink>
                            <w:r w:rsidR="005C4E26" w:rsidRPr="009E12B5">
                              <w:rPr>
                                <w:rFonts w:ascii="Arial" w:hAnsi="Arial" w:cs="Arial"/>
                                <w:color w:val="005069"/>
                                <w:sz w:val="18"/>
                                <w:szCs w:val="18"/>
                              </w:rPr>
                              <w:t xml:space="preserve"> of the Act lists the types of conditions that MARA may attach to a licence. </w:t>
                            </w:r>
                          </w:p>
                          <w:p w14:paraId="2357DDBA" w14:textId="77777777" w:rsidR="009A448C" w:rsidRPr="009E12B5" w:rsidRDefault="009A448C" w:rsidP="0023440A">
                            <w:pPr>
                              <w:pStyle w:val="NoSpacing"/>
                              <w:rPr>
                                <w:rFonts w:ascii="Arial" w:hAnsi="Arial" w:cs="Arial"/>
                                <w:b/>
                                <w:bCs/>
                                <w:iCs/>
                                <w:color w:val="005069"/>
                                <w:sz w:val="18"/>
                                <w:szCs w:val="18"/>
                              </w:rPr>
                            </w:pPr>
                            <w:r w:rsidRPr="009E12B5">
                              <w:rPr>
                                <w:rFonts w:ascii="Arial" w:hAnsi="Arial" w:cs="Arial"/>
                                <w:b/>
                                <w:bCs/>
                                <w:iCs/>
                                <w:color w:val="005069"/>
                                <w:sz w:val="18"/>
                                <w:szCs w:val="18"/>
                              </w:rPr>
                              <w:t>Privacy Policy:</w:t>
                            </w:r>
                          </w:p>
                          <w:p w14:paraId="7CE1F957" w14:textId="77777777" w:rsidR="009A448C" w:rsidRPr="009E12B5" w:rsidRDefault="009A448C" w:rsidP="00173A07">
                            <w:pPr>
                              <w:pStyle w:val="NoSpacing"/>
                              <w:spacing w:line="276" w:lineRule="auto"/>
                              <w:jc w:val="both"/>
                              <w:rPr>
                                <w:rFonts w:ascii="Arial" w:hAnsi="Arial" w:cs="Arial"/>
                                <w:bCs/>
                                <w:iCs/>
                                <w:color w:val="005069"/>
                                <w:sz w:val="18"/>
                                <w:szCs w:val="18"/>
                              </w:rPr>
                            </w:pPr>
                            <w:r w:rsidRPr="009E12B5">
                              <w:rPr>
                                <w:rFonts w:ascii="Arial" w:hAnsi="Arial" w:cs="Arial"/>
                                <w:bCs/>
                                <w:iCs/>
                                <w:color w:val="005069"/>
                                <w:sz w:val="18"/>
                                <w:szCs w:val="18"/>
                              </w:rPr>
                              <w:t xml:space="preserve">MARA may require you to provide certain personal data in order to carry out our legislative and administrative functions. MARA will treat all personal data that you provide as confidential and will process your details in accordance with its obligations under data protection legislation, including the Data Protection Act 2018 and the EU General Data Protection Regulation (GDPR). </w:t>
                            </w:r>
                          </w:p>
                          <w:p w14:paraId="04277778" w14:textId="77777777" w:rsidR="009A448C" w:rsidRPr="009E12B5" w:rsidRDefault="009A448C" w:rsidP="00173A07">
                            <w:pPr>
                              <w:pStyle w:val="NoSpacing"/>
                              <w:spacing w:line="276" w:lineRule="auto"/>
                              <w:jc w:val="both"/>
                              <w:rPr>
                                <w:rFonts w:ascii="Arial" w:hAnsi="Arial" w:cs="Arial"/>
                                <w:bCs/>
                                <w:iCs/>
                                <w:color w:val="005069"/>
                                <w:sz w:val="18"/>
                                <w:szCs w:val="18"/>
                              </w:rPr>
                            </w:pPr>
                          </w:p>
                          <w:p w14:paraId="791EE99E" w14:textId="77777777" w:rsidR="009A448C" w:rsidRPr="009E12B5" w:rsidRDefault="009A448C" w:rsidP="00173A07">
                            <w:pPr>
                              <w:pStyle w:val="NoSpacing"/>
                              <w:spacing w:line="276" w:lineRule="auto"/>
                              <w:jc w:val="both"/>
                              <w:rPr>
                                <w:rFonts w:ascii="Arial" w:hAnsi="Arial" w:cs="Arial"/>
                                <w:b/>
                                <w:bCs/>
                                <w:iCs/>
                                <w:color w:val="005069"/>
                                <w:sz w:val="18"/>
                                <w:szCs w:val="18"/>
                              </w:rPr>
                            </w:pPr>
                            <w:r w:rsidRPr="009E12B5">
                              <w:rPr>
                                <w:rFonts w:ascii="Arial" w:hAnsi="Arial" w:cs="Arial"/>
                                <w:bCs/>
                                <w:iCs/>
                                <w:color w:val="005069"/>
                                <w:sz w:val="18"/>
                                <w:szCs w:val="18"/>
                              </w:rPr>
                              <w:t xml:space="preserve">A Privacy Statement explaining how MARA, as the Data Controller, will process the personal data you provide, how that information will be used and what rights you may exercise in relation to your personal data, is available in this link: </w:t>
                            </w:r>
                            <w:hyperlink r:id="rId14" w:history="1">
                              <w:r w:rsidRPr="009E12B5">
                                <w:rPr>
                                  <w:rStyle w:val="Hyperlink"/>
                                  <w:rFonts w:ascii="Arial" w:hAnsi="Arial" w:cs="Arial"/>
                                  <w:b/>
                                  <w:bCs/>
                                  <w:iCs/>
                                  <w:sz w:val="18"/>
                                  <w:szCs w:val="18"/>
                                </w:rPr>
                                <w:t>Privacy Statement</w:t>
                              </w:r>
                            </w:hyperlink>
                            <w:r w:rsidRPr="009E12B5">
                              <w:rPr>
                                <w:rFonts w:ascii="Arial" w:hAnsi="Arial" w:cs="Arial"/>
                                <w:b/>
                                <w:bCs/>
                                <w:iCs/>
                                <w:color w:val="005069"/>
                                <w:sz w:val="18"/>
                                <w:szCs w:val="18"/>
                              </w:rPr>
                              <w:t>.</w:t>
                            </w:r>
                          </w:p>
                          <w:p w14:paraId="31F546FD" w14:textId="77777777" w:rsidR="009A448C" w:rsidRPr="009E12B5" w:rsidRDefault="009A448C" w:rsidP="0023440A">
                            <w:pPr>
                              <w:pStyle w:val="NoSpacing"/>
                              <w:rPr>
                                <w:rFonts w:ascii="Arial" w:hAnsi="Arial" w:cs="Arial"/>
                                <w:b/>
                                <w:bCs/>
                                <w:iCs/>
                                <w:color w:val="005069"/>
                                <w:sz w:val="18"/>
                                <w:szCs w:val="18"/>
                              </w:rPr>
                            </w:pPr>
                          </w:p>
                          <w:p w14:paraId="29B123AA" w14:textId="77777777" w:rsidR="009A448C" w:rsidRPr="009E12B5" w:rsidRDefault="009A448C" w:rsidP="00DA222B">
                            <w:pPr>
                              <w:spacing w:after="0" w:line="240" w:lineRule="auto"/>
                              <w:rPr>
                                <w:rFonts w:ascii="Arial" w:hAnsi="Arial" w:cs="Arial"/>
                                <w:b/>
                                <w:bCs/>
                                <w:color w:val="005069"/>
                                <w:sz w:val="18"/>
                                <w:szCs w:val="18"/>
                              </w:rPr>
                            </w:pPr>
                            <w:r w:rsidRPr="009E12B5">
                              <w:rPr>
                                <w:rFonts w:ascii="Arial" w:hAnsi="Arial" w:cs="Arial"/>
                                <w:b/>
                                <w:bCs/>
                                <w:color w:val="005069"/>
                                <w:sz w:val="18"/>
                                <w:szCs w:val="18"/>
                              </w:rPr>
                              <w:t>Freedom of Information (FOI)/ Access to Information on</w:t>
                            </w:r>
                            <w:r w:rsidRPr="009E12B5">
                              <w:rPr>
                                <w:rFonts w:ascii="Arial" w:eastAsiaTheme="minorHAnsi" w:hAnsi="Arial" w:cs="Arial"/>
                                <w:b/>
                                <w:bCs/>
                                <w:color w:val="005069"/>
                                <w:sz w:val="18"/>
                                <w:szCs w:val="18"/>
                              </w:rPr>
                              <w:t xml:space="preserve"> </w:t>
                            </w:r>
                            <w:r w:rsidRPr="009E12B5">
                              <w:rPr>
                                <w:rFonts w:ascii="Arial" w:hAnsi="Arial" w:cs="Arial"/>
                                <w:b/>
                                <w:bCs/>
                                <w:color w:val="005069"/>
                                <w:sz w:val="18"/>
                                <w:szCs w:val="18"/>
                              </w:rPr>
                              <w:t>the Environment (AIE)</w:t>
                            </w:r>
                          </w:p>
                          <w:p w14:paraId="0BB1FCBD" w14:textId="0C228451" w:rsidR="009A448C" w:rsidRPr="009E12B5" w:rsidRDefault="009A448C" w:rsidP="00173A07">
                            <w:pPr>
                              <w:pStyle w:val="NoSpacing"/>
                              <w:spacing w:line="276" w:lineRule="auto"/>
                              <w:jc w:val="both"/>
                              <w:rPr>
                                <w:rFonts w:ascii="Arial" w:hAnsi="Arial" w:cs="Arial"/>
                                <w:color w:val="005069"/>
                                <w:sz w:val="18"/>
                                <w:szCs w:val="18"/>
                              </w:rPr>
                            </w:pPr>
                            <w:r w:rsidRPr="009E12B5">
                              <w:rPr>
                                <w:rFonts w:ascii="Arial" w:hAnsi="Arial" w:cs="Arial"/>
                                <w:color w:val="005069"/>
                                <w:sz w:val="18"/>
                                <w:szCs w:val="18"/>
                              </w:rPr>
                              <w:t>Applicants should be aware that under the Freedom of Information Act 2014 and the European Communities (Access to Information on the Environment) Regulations 2007 to 2018, information provided by them to MARA may be liable to be disclosed.</w:t>
                            </w:r>
                          </w:p>
                          <w:p w14:paraId="4639992E" w14:textId="77777777" w:rsidR="009A448C" w:rsidRPr="009E12B5" w:rsidRDefault="009A448C" w:rsidP="00173A07">
                            <w:pPr>
                              <w:pStyle w:val="NoSpacing"/>
                              <w:spacing w:line="276" w:lineRule="auto"/>
                              <w:jc w:val="both"/>
                              <w:rPr>
                                <w:rFonts w:ascii="Arial" w:hAnsi="Arial" w:cs="Arial"/>
                                <w:color w:val="005069"/>
                                <w:sz w:val="18"/>
                                <w:szCs w:val="18"/>
                              </w:rPr>
                            </w:pPr>
                          </w:p>
                          <w:p w14:paraId="2AB64E3B" w14:textId="2F34910B" w:rsidR="009A448C" w:rsidRPr="009E12B5" w:rsidRDefault="009A448C" w:rsidP="00173A07">
                            <w:pPr>
                              <w:pStyle w:val="NoSpacing"/>
                              <w:spacing w:line="276" w:lineRule="auto"/>
                              <w:jc w:val="both"/>
                              <w:rPr>
                                <w:rFonts w:ascii="Arial" w:hAnsi="Arial" w:cs="Arial"/>
                                <w:color w:val="005069"/>
                                <w:sz w:val="18"/>
                                <w:szCs w:val="18"/>
                              </w:rPr>
                            </w:pPr>
                            <w:r w:rsidRPr="009E12B5">
                              <w:rPr>
                                <w:rFonts w:ascii="Arial" w:hAnsi="Arial" w:cs="Arial"/>
                                <w:color w:val="005069"/>
                                <w:sz w:val="18"/>
                                <w:szCs w:val="18"/>
                              </w:rPr>
                              <w:t>Applicants are asked to consider if any of the information supplied by them in their application should not be disclosed and clearly identify the specific sections of their application containing such information, specifying the reasons for its confidentiality/sensitivity. MARA will consult with applicants about this information before making a decision on any Freedom of Information/Access to Information on the Environment request received.</w:t>
                            </w:r>
                          </w:p>
                          <w:p w14:paraId="5B7FB522" w14:textId="77777777" w:rsidR="009A448C" w:rsidRDefault="009A448C" w:rsidP="009E12B5">
                            <w:pPr>
                              <w:jc w:val="both"/>
                              <w:rPr>
                                <w:rFonts w:ascii="Arial" w:hAnsi="Arial" w:cs="Arial"/>
                                <w:bCs/>
                                <w:color w:val="005069"/>
                                <w:sz w:val="20"/>
                                <w:szCs w:val="20"/>
                              </w:rPr>
                            </w:pPr>
                          </w:p>
                          <w:p w14:paraId="68CB95D7" w14:textId="77777777" w:rsidR="001641D3" w:rsidRPr="00173A07" w:rsidRDefault="001641D3" w:rsidP="001641D3">
                            <w:pPr>
                              <w:spacing w:after="0" w:line="240" w:lineRule="auto"/>
                              <w:jc w:val="both"/>
                              <w:rPr>
                                <w:rFonts w:ascii="Arial" w:hAnsi="Arial" w:cs="Arial"/>
                                <w:bCs/>
                                <w:color w:val="005069"/>
                                <w:sz w:val="18"/>
                                <w:szCs w:val="18"/>
                              </w:rPr>
                            </w:pPr>
                            <w:r w:rsidRPr="00173A07">
                              <w:rPr>
                                <w:rFonts w:ascii="Arial" w:hAnsi="Arial" w:cs="Arial"/>
                                <w:bCs/>
                                <w:color w:val="005069"/>
                                <w:sz w:val="18"/>
                                <w:szCs w:val="18"/>
                              </w:rPr>
                              <w:t>MARA</w:t>
                            </w:r>
                          </w:p>
                          <w:p w14:paraId="6540448D" w14:textId="77777777" w:rsidR="001641D3" w:rsidRPr="00173A07" w:rsidRDefault="001641D3" w:rsidP="001641D3">
                            <w:pPr>
                              <w:spacing w:after="0" w:line="240" w:lineRule="auto"/>
                              <w:rPr>
                                <w:rFonts w:ascii="Arial" w:hAnsi="Arial" w:cs="Arial"/>
                                <w:color w:val="005069"/>
                                <w:sz w:val="18"/>
                                <w:szCs w:val="18"/>
                                <w:lang w:eastAsia="en-IE"/>
                              </w:rPr>
                            </w:pPr>
                            <w:r w:rsidRPr="00173A07">
                              <w:rPr>
                                <w:rFonts w:ascii="Arial" w:hAnsi="Arial" w:cs="Arial"/>
                                <w:color w:val="005069"/>
                                <w:sz w:val="18"/>
                                <w:szCs w:val="18"/>
                                <w:lang w:eastAsia="en-IE"/>
                              </w:rPr>
                              <w:t>2</w:t>
                            </w:r>
                            <w:r w:rsidRPr="00173A07">
                              <w:rPr>
                                <w:rFonts w:ascii="Arial" w:hAnsi="Arial" w:cs="Arial"/>
                                <w:color w:val="005069"/>
                                <w:sz w:val="18"/>
                                <w:szCs w:val="18"/>
                                <w:vertAlign w:val="superscript"/>
                                <w:lang w:eastAsia="en-IE"/>
                              </w:rPr>
                              <w:t>nd</w:t>
                            </w:r>
                            <w:r w:rsidRPr="00173A07">
                              <w:rPr>
                                <w:rFonts w:ascii="Arial" w:hAnsi="Arial" w:cs="Arial"/>
                                <w:color w:val="005069"/>
                                <w:sz w:val="18"/>
                                <w:szCs w:val="18"/>
                                <w:lang w:eastAsia="en-IE"/>
                              </w:rPr>
                              <w:t xml:space="preserve"> Floor, Menapia House, </w:t>
                            </w:r>
                          </w:p>
                          <w:p w14:paraId="6D92C131" w14:textId="77777777" w:rsidR="001641D3" w:rsidRPr="00173A07" w:rsidRDefault="001641D3" w:rsidP="001641D3">
                            <w:pPr>
                              <w:spacing w:after="0" w:line="240" w:lineRule="auto"/>
                              <w:rPr>
                                <w:rFonts w:ascii="Arial" w:hAnsi="Arial" w:cs="Arial"/>
                                <w:color w:val="005069"/>
                                <w:sz w:val="18"/>
                                <w:szCs w:val="18"/>
                                <w:lang w:eastAsia="en-IE"/>
                              </w:rPr>
                            </w:pPr>
                            <w:r w:rsidRPr="00173A07">
                              <w:rPr>
                                <w:rFonts w:ascii="Arial" w:hAnsi="Arial" w:cs="Arial"/>
                                <w:color w:val="005069"/>
                                <w:sz w:val="18"/>
                                <w:szCs w:val="18"/>
                                <w:lang w:eastAsia="en-IE"/>
                              </w:rPr>
                              <w:t xml:space="preserve">Drinagh Business Park, </w:t>
                            </w:r>
                          </w:p>
                          <w:p w14:paraId="320A6B30" w14:textId="77777777" w:rsidR="001641D3" w:rsidRPr="00173A07" w:rsidRDefault="001641D3" w:rsidP="001641D3">
                            <w:pPr>
                              <w:spacing w:after="0" w:line="240" w:lineRule="auto"/>
                              <w:rPr>
                                <w:rFonts w:ascii="Arial" w:hAnsi="Arial" w:cs="Arial"/>
                                <w:color w:val="005069"/>
                                <w:sz w:val="18"/>
                                <w:szCs w:val="18"/>
                                <w:lang w:eastAsia="en-IE"/>
                              </w:rPr>
                            </w:pPr>
                            <w:r w:rsidRPr="00173A07">
                              <w:rPr>
                                <w:rFonts w:ascii="Arial" w:hAnsi="Arial" w:cs="Arial"/>
                                <w:color w:val="005069"/>
                                <w:sz w:val="18"/>
                                <w:szCs w:val="18"/>
                                <w:lang w:eastAsia="en-IE"/>
                              </w:rPr>
                              <w:t xml:space="preserve">Drinagh, </w:t>
                            </w:r>
                          </w:p>
                          <w:p w14:paraId="54BEE9FA" w14:textId="77777777" w:rsidR="001641D3" w:rsidRPr="00173A07" w:rsidRDefault="001641D3" w:rsidP="001641D3">
                            <w:pPr>
                              <w:spacing w:after="0" w:line="240" w:lineRule="auto"/>
                              <w:rPr>
                                <w:rFonts w:ascii="Arial" w:hAnsi="Arial" w:cs="Arial"/>
                                <w:color w:val="005069"/>
                                <w:sz w:val="18"/>
                                <w:szCs w:val="18"/>
                                <w:lang w:eastAsia="en-IE"/>
                              </w:rPr>
                            </w:pPr>
                            <w:r w:rsidRPr="00173A07">
                              <w:rPr>
                                <w:rFonts w:ascii="Arial" w:hAnsi="Arial" w:cs="Arial"/>
                                <w:color w:val="005069"/>
                                <w:sz w:val="18"/>
                                <w:szCs w:val="18"/>
                                <w:lang w:eastAsia="en-IE"/>
                              </w:rPr>
                              <w:t xml:space="preserve">Wexford, </w:t>
                            </w:r>
                          </w:p>
                          <w:p w14:paraId="0979F385" w14:textId="64BA36FA" w:rsidR="009A448C" w:rsidRPr="00173A07" w:rsidRDefault="001641D3" w:rsidP="001641D3">
                            <w:pPr>
                              <w:rPr>
                                <w:rFonts w:ascii="Arial" w:hAnsi="Arial" w:cs="Arial"/>
                                <w:b/>
                                <w:color w:val="005069"/>
                                <w:sz w:val="18"/>
                                <w:szCs w:val="18"/>
                              </w:rPr>
                            </w:pPr>
                            <w:r w:rsidRPr="00173A07">
                              <w:rPr>
                                <w:rFonts w:ascii="Arial" w:hAnsi="Arial" w:cs="Arial"/>
                                <w:color w:val="005069"/>
                                <w:sz w:val="18"/>
                                <w:szCs w:val="18"/>
                                <w:lang w:eastAsia="en-IE"/>
                              </w:rPr>
                              <w:t>Y35RF29</w:t>
                            </w:r>
                          </w:p>
                          <w:p w14:paraId="267FF1EF" w14:textId="77777777" w:rsidR="009A448C" w:rsidRPr="009E12B5" w:rsidRDefault="00C7519B" w:rsidP="009E12B5">
                            <w:pPr>
                              <w:pStyle w:val="BodyText3"/>
                              <w:rPr>
                                <w:rFonts w:ascii="Arial" w:hAnsi="Arial" w:cs="Arial"/>
                                <w:b w:val="0"/>
                                <w:color w:val="005069"/>
                                <w:sz w:val="18"/>
                                <w:szCs w:val="18"/>
                              </w:rPr>
                            </w:pPr>
                            <w:hyperlink r:id="rId15" w:history="1">
                              <w:r w:rsidR="009A448C" w:rsidRPr="009E12B5">
                                <w:rPr>
                                  <w:rStyle w:val="Hyperlink"/>
                                  <w:rFonts w:ascii="Arial" w:hAnsi="Arial" w:cs="Arial"/>
                                  <w:b w:val="0"/>
                                  <w:sz w:val="18"/>
                                  <w:szCs w:val="18"/>
                                </w:rPr>
                                <w:t>www.maritimeregulator.ie</w:t>
                              </w:r>
                            </w:hyperlink>
                            <w:r w:rsidR="009A448C" w:rsidRPr="009E12B5">
                              <w:rPr>
                                <w:rFonts w:ascii="Arial" w:hAnsi="Arial" w:cs="Arial"/>
                                <w:b w:val="0"/>
                                <w:color w:val="005069"/>
                                <w:sz w:val="18"/>
                                <w:szCs w:val="18"/>
                              </w:rPr>
                              <w:t xml:space="preserve"> </w:t>
                            </w:r>
                          </w:p>
                          <w:p w14:paraId="2C0FC6F6" w14:textId="77777777" w:rsidR="009A448C" w:rsidRDefault="009A448C" w:rsidP="00DD5B4F">
                            <w:pPr>
                              <w:pStyle w:val="NoSpacing"/>
                              <w:spacing w:after="200" w:line="360" w:lineRule="auto"/>
                              <w:rPr>
                                <w:rFonts w:ascii="Arial" w:hAnsi="Arial" w:cs="Arial"/>
                                <w:color w:val="005069"/>
                                <w:sz w:val="16"/>
                                <w:szCs w:val="16"/>
                              </w:rPr>
                            </w:pPr>
                          </w:p>
                          <w:p w14:paraId="745084AF" w14:textId="77777777" w:rsidR="009A448C" w:rsidRPr="00666F96" w:rsidRDefault="009A448C" w:rsidP="00DD5B4F">
                            <w:pPr>
                              <w:pStyle w:val="NoSpacing"/>
                              <w:spacing w:after="200" w:line="360" w:lineRule="auto"/>
                              <w:rPr>
                                <w:rFonts w:ascii="Arial" w:hAnsi="Arial" w:cs="Arial"/>
                                <w:color w:val="005069"/>
                                <w:sz w:val="16"/>
                                <w:szCs w:val="16"/>
                              </w:rPr>
                            </w:pPr>
                          </w:p>
                          <w:p w14:paraId="4FFF2C0D" w14:textId="77777777" w:rsidR="009A448C" w:rsidRPr="00666F96" w:rsidRDefault="009A448C" w:rsidP="00DD5B4F">
                            <w:pPr>
                              <w:pStyle w:val="NoSpacing"/>
                              <w:rPr>
                                <w:rFonts w:ascii="Arial" w:hAnsi="Arial" w:cs="Arial"/>
                                <w:b/>
                                <w:bCs/>
                                <w:color w:val="005069"/>
                                <w:sz w:val="16"/>
                                <w:szCs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5123E1F" id="_x0000_t202" coordsize="21600,21600" o:spt="202" path="m,l,21600r21600,l21600,xe">
                <v:stroke joinstyle="miter"/>
                <v:path gradientshapeok="t" o:connecttype="rect"/>
              </v:shapetype>
              <v:shape id="Text Box 24" o:spid="_x0000_s1026" type="#_x0000_t202" style="width:449.4pt;height:6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" fillcolor="#d9e2f3 [664]" strokecolor="#005069" strokeweight=".5pt">
                <v:textbox>
                  <w:txbxContent>
                    <w:p w14:paraId="3A1B0606" w14:textId="77777777" w:rsidR="009A448C" w:rsidRPr="00666F96" w:rsidRDefault="009A448C" w:rsidP="00DD5B4F">
                      <w:pPr>
                        <w:jc w:val="center"/>
                        <w:rPr>
                          <w:rFonts w:ascii="Arial" w:hAnsi="Arial" w:cs="Arial"/>
                          <w:b/>
                          <w:color w:val="005069"/>
                          <w:sz w:val="20"/>
                          <w:szCs w:val="20"/>
                        </w:rPr>
                      </w:pPr>
                      <w:r w:rsidRPr="00666F96">
                        <w:rPr>
                          <w:rFonts w:ascii="Arial" w:hAnsi="Arial" w:cs="Arial"/>
                          <w:b/>
                          <w:color w:val="005069"/>
                          <w:sz w:val="20"/>
                          <w:szCs w:val="20"/>
                        </w:rPr>
                        <w:t>Important Information</w:t>
                      </w:r>
                    </w:p>
                    <w:p w14:paraId="39C2F3F0" w14:textId="77777777" w:rsidR="009A448C" w:rsidRPr="00666F96" w:rsidRDefault="009A448C" w:rsidP="00004B39">
                      <w:pPr>
                        <w:jc w:val="both"/>
                        <w:rPr>
                          <w:rFonts w:ascii="Arial" w:hAnsi="Arial" w:cs="Arial"/>
                          <w:b/>
                          <w:color w:val="005069"/>
                          <w:sz w:val="20"/>
                          <w:szCs w:val="20"/>
                        </w:rPr>
                      </w:pPr>
                      <w:r w:rsidRPr="00666F96">
                        <w:rPr>
                          <w:rFonts w:ascii="Arial" w:hAnsi="Arial" w:cs="Arial"/>
                          <w:b/>
                          <w:color w:val="005069"/>
                          <w:sz w:val="20"/>
                          <w:szCs w:val="20"/>
                        </w:rPr>
                        <w:t>Before completing this form please read the declaration and consent at the end of the application form</w:t>
                      </w:r>
                    </w:p>
                    <w:p w14:paraId="07151D46" w14:textId="77777777" w:rsidR="009A448C" w:rsidRPr="00666F96" w:rsidRDefault="009A448C" w:rsidP="00004B39">
                      <w:pPr>
                        <w:jc w:val="both"/>
                        <w:rPr>
                          <w:rFonts w:ascii="Arial" w:hAnsi="Arial" w:cs="Arial"/>
                          <w:b/>
                          <w:color w:val="005069"/>
                          <w:sz w:val="20"/>
                          <w:szCs w:val="20"/>
                        </w:rPr>
                      </w:pPr>
                      <w:r w:rsidRPr="00666F96">
                        <w:rPr>
                          <w:rFonts w:ascii="Arial" w:hAnsi="Arial" w:cs="Arial"/>
                          <w:b/>
                          <w:color w:val="005069"/>
                          <w:sz w:val="20"/>
                          <w:szCs w:val="20"/>
                        </w:rPr>
                        <w:t>It is important to note that a change in applicant name will require a new application.</w:t>
                      </w:r>
                    </w:p>
                    <w:p w14:paraId="5010CD29" w14:textId="4E4AB39F" w:rsidR="009A448C" w:rsidRDefault="009A448C" w:rsidP="00004B39">
                      <w:pPr>
                        <w:pStyle w:val="NoSpacing"/>
                        <w:jc w:val="both"/>
                        <w:rPr>
                          <w:rFonts w:ascii="Arial" w:hAnsi="Arial" w:cs="Arial"/>
                          <w:b/>
                          <w:color w:val="005069"/>
                          <w:sz w:val="20"/>
                          <w:szCs w:val="20"/>
                        </w:rPr>
                      </w:pPr>
                      <w:r w:rsidRPr="00666F96">
                        <w:rPr>
                          <w:rFonts w:ascii="Arial" w:hAnsi="Arial" w:cs="Arial"/>
                          <w:b/>
                          <w:color w:val="005069"/>
                          <w:sz w:val="20"/>
                          <w:szCs w:val="20"/>
                        </w:rPr>
                        <w:t xml:space="preserve">This </w:t>
                      </w:r>
                      <w:r w:rsidRPr="00DC24FE">
                        <w:rPr>
                          <w:rFonts w:ascii="Arial" w:hAnsi="Arial" w:cs="Arial"/>
                          <w:b/>
                          <w:color w:val="005069"/>
                          <w:sz w:val="20"/>
                          <w:szCs w:val="20"/>
                        </w:rPr>
                        <w:t>application</w:t>
                      </w:r>
                      <w:r w:rsidRPr="00666F96">
                        <w:rPr>
                          <w:rFonts w:ascii="Arial" w:hAnsi="Arial" w:cs="Arial"/>
                          <w:b/>
                          <w:color w:val="005069"/>
                          <w:sz w:val="20"/>
                          <w:szCs w:val="20"/>
                        </w:rPr>
                        <w:t xml:space="preserve"> and supporting documentation should be submitted by email to </w:t>
                      </w:r>
                      <w:hyperlink r:id="rId16" w:history="1">
                        <w:r w:rsidR="00173A07" w:rsidRPr="00DF6A96">
                          <w:rPr>
                            <w:rStyle w:val="Hyperlink"/>
                            <w:rFonts w:ascii="Arial" w:hAnsi="Arial" w:cs="Arial"/>
                            <w:b/>
                            <w:sz w:val="20"/>
                            <w:szCs w:val="20"/>
                          </w:rPr>
                          <w:t>licence@mara.gov.ie</w:t>
                        </w:r>
                      </w:hyperlink>
                      <w:r w:rsidR="00173A07">
                        <w:rPr>
                          <w:rFonts w:ascii="Arial" w:hAnsi="Arial" w:cs="Arial"/>
                          <w:b/>
                          <w:color w:val="005069"/>
                          <w:sz w:val="20"/>
                          <w:szCs w:val="20"/>
                        </w:rPr>
                        <w:t xml:space="preserve"> </w:t>
                      </w:r>
                    </w:p>
                    <w:p w14:paraId="22D9C011" w14:textId="16AA15D5" w:rsidR="00004B39" w:rsidRDefault="00004B39" w:rsidP="00004B39">
                      <w:pPr>
                        <w:pStyle w:val="NoSpacing"/>
                        <w:jc w:val="both"/>
                        <w:rPr>
                          <w:rFonts w:ascii="Arial" w:hAnsi="Arial" w:cs="Arial"/>
                          <w:b/>
                          <w:color w:val="005069"/>
                          <w:sz w:val="20"/>
                          <w:szCs w:val="20"/>
                        </w:rPr>
                      </w:pPr>
                    </w:p>
                    <w:p w14:paraId="76AD0A3B" w14:textId="2417B81D" w:rsidR="00004B39" w:rsidRPr="00004B39" w:rsidRDefault="00004B39" w:rsidP="00004B39">
                      <w:pPr>
                        <w:autoSpaceDE w:val="0"/>
                        <w:autoSpaceDN w:val="0"/>
                        <w:adjustRightInd w:val="0"/>
                        <w:jc w:val="both"/>
                        <w:rPr>
                          <w:rFonts w:ascii="Arial" w:hAnsi="Arial" w:cs="Arial"/>
                          <w:b/>
                          <w:bCs/>
                          <w:color w:val="005069"/>
                          <w:sz w:val="20"/>
                          <w:szCs w:val="20"/>
                        </w:rPr>
                      </w:pPr>
                      <w:r w:rsidRPr="00004B39">
                        <w:rPr>
                          <w:rFonts w:ascii="Arial" w:hAnsi="Arial" w:cs="Arial"/>
                          <w:b/>
                          <w:bCs/>
                          <w:color w:val="005069"/>
                          <w:sz w:val="20"/>
                          <w:szCs w:val="20"/>
                        </w:rPr>
                        <w:t>Please complete the form electronically. Type details in the boxes provided, space will expand as you type.</w:t>
                      </w:r>
                      <w:r w:rsidR="00E919C3">
                        <w:rPr>
                          <w:rFonts w:ascii="Arial" w:hAnsi="Arial" w:cs="Arial"/>
                          <w:b/>
                          <w:bCs/>
                          <w:color w:val="005069"/>
                          <w:sz w:val="20"/>
                          <w:szCs w:val="20"/>
                        </w:rPr>
                        <w:t xml:space="preserve"> </w:t>
                      </w:r>
                      <w:r w:rsidR="00E919C3" w:rsidRPr="00B8010C">
                        <w:rPr>
                          <w:rFonts w:ascii="Arial" w:hAnsi="Arial" w:cs="Arial"/>
                          <w:b/>
                          <w:bCs/>
                          <w:color w:val="005069"/>
                          <w:sz w:val="20"/>
                          <w:szCs w:val="20"/>
                        </w:rPr>
                        <w:t>Please complete form to a high level, i.e. give comprehensive answers to questions, answers which only reference supporting documentation are not sufficient</w:t>
                      </w:r>
                      <w:r w:rsidR="00E919C3">
                        <w:rPr>
                          <w:rFonts w:ascii="Arial" w:hAnsi="Arial" w:cs="Arial"/>
                          <w:b/>
                          <w:bCs/>
                          <w:color w:val="005069"/>
                          <w:sz w:val="20"/>
                          <w:szCs w:val="20"/>
                        </w:rPr>
                        <w:t xml:space="preserve">. </w:t>
                      </w:r>
                    </w:p>
                    <w:p w14:paraId="7CFF19ED" w14:textId="77777777" w:rsidR="009A448C" w:rsidRPr="009E12B5" w:rsidRDefault="009A448C" w:rsidP="00DD5B4F">
                      <w:pPr>
                        <w:rPr>
                          <w:rFonts w:ascii="Arial" w:hAnsi="Arial" w:cs="Arial"/>
                          <w:b/>
                          <w:color w:val="005069"/>
                          <w:sz w:val="18"/>
                          <w:szCs w:val="18"/>
                          <w:lang w:val="en-GB" w:eastAsia="en-GB"/>
                        </w:rPr>
                      </w:pPr>
                      <w:r w:rsidRPr="009E12B5">
                        <w:rPr>
                          <w:rFonts w:ascii="Arial" w:hAnsi="Arial" w:cs="Arial"/>
                          <w:b/>
                          <w:color w:val="005069"/>
                          <w:sz w:val="18"/>
                          <w:szCs w:val="18"/>
                        </w:rPr>
                        <w:t>Maritime Usage Licence:</w:t>
                      </w:r>
                    </w:p>
                    <w:p w14:paraId="6192A13E" w14:textId="6EECF56E" w:rsidR="009A448C" w:rsidRPr="009E12B5" w:rsidRDefault="009A448C" w:rsidP="00173A07">
                      <w:pPr>
                        <w:jc w:val="both"/>
                        <w:rPr>
                          <w:rFonts w:ascii="Arial" w:hAnsi="Arial" w:cs="Arial"/>
                          <w:color w:val="005069"/>
                          <w:sz w:val="18"/>
                          <w:szCs w:val="18"/>
                        </w:rPr>
                      </w:pPr>
                      <w:r w:rsidRPr="009E12B5">
                        <w:rPr>
                          <w:rFonts w:ascii="Arial" w:hAnsi="Arial" w:cs="Arial"/>
                          <w:color w:val="005069"/>
                          <w:sz w:val="18"/>
                          <w:szCs w:val="18"/>
                        </w:rPr>
                        <w:t>Part 5 (sections 110 to 133) of</w:t>
                      </w:r>
                      <w:r w:rsidR="006F7905">
                        <w:rPr>
                          <w:rFonts w:ascii="Arial" w:hAnsi="Arial" w:cs="Arial"/>
                          <w:color w:val="005069"/>
                          <w:sz w:val="18"/>
                          <w:szCs w:val="18"/>
                        </w:rPr>
                        <w:t xml:space="preserve"> the Maritime Area Planning</w:t>
                      </w:r>
                      <w:r w:rsidRPr="009E12B5">
                        <w:rPr>
                          <w:rFonts w:ascii="Arial" w:hAnsi="Arial" w:cs="Arial"/>
                          <w:color w:val="005069"/>
                          <w:sz w:val="18"/>
                          <w:szCs w:val="18"/>
                        </w:rPr>
                        <w:t xml:space="preserve"> Act 2021 </w:t>
                      </w:r>
                      <w:r w:rsidR="006F7905">
                        <w:rPr>
                          <w:rFonts w:ascii="Arial" w:hAnsi="Arial" w:cs="Arial"/>
                          <w:color w:val="005069"/>
                          <w:sz w:val="18"/>
                          <w:szCs w:val="18"/>
                        </w:rPr>
                        <w:t xml:space="preserve">(MAPA) </w:t>
                      </w:r>
                      <w:r w:rsidRPr="009E12B5">
                        <w:rPr>
                          <w:rFonts w:ascii="Arial" w:hAnsi="Arial" w:cs="Arial"/>
                          <w:color w:val="005069"/>
                          <w:sz w:val="18"/>
                          <w:szCs w:val="18"/>
                        </w:rPr>
                        <w:t xml:space="preserve">provides for the granting of maritime usage licences. </w:t>
                      </w:r>
                    </w:p>
                    <w:p w14:paraId="5140A303" w14:textId="77777777" w:rsidR="009A448C" w:rsidRPr="009E12B5" w:rsidRDefault="009A448C" w:rsidP="00173A07">
                      <w:pPr>
                        <w:jc w:val="both"/>
                        <w:rPr>
                          <w:rFonts w:ascii="Arial" w:hAnsi="Arial" w:cs="Arial"/>
                          <w:color w:val="005069"/>
                          <w:sz w:val="18"/>
                          <w:szCs w:val="18"/>
                        </w:rPr>
                      </w:pPr>
                      <w:r w:rsidRPr="009E12B5">
                        <w:rPr>
                          <w:rFonts w:ascii="Arial" w:hAnsi="Arial" w:cs="Arial"/>
                          <w:color w:val="005069"/>
                          <w:sz w:val="18"/>
                          <w:szCs w:val="18"/>
                        </w:rPr>
                        <w:t xml:space="preserve">Section 112 of the Act states that the Maritime Area Regulatory Authority (MARA) is the competent authority for the purposes of Part 5 of the European Communities (Birds and Natural Habitats) regulations 2011 </w:t>
                      </w:r>
                      <w:r w:rsidRPr="009E12B5">
                        <w:rPr>
                          <w:rFonts w:ascii="Arial" w:hAnsi="Arial" w:cs="Arial"/>
                          <w:color w:val="005069"/>
                          <w:sz w:val="18"/>
                          <w:szCs w:val="18"/>
                          <w:u w:val="single"/>
                        </w:rPr>
                        <w:t>(S.I No. 477 of 2011)</w:t>
                      </w:r>
                      <w:r w:rsidRPr="009E12B5">
                        <w:rPr>
                          <w:rFonts w:ascii="Arial" w:hAnsi="Arial" w:cs="Arial"/>
                          <w:color w:val="005069"/>
                          <w:sz w:val="18"/>
                          <w:szCs w:val="18"/>
                        </w:rPr>
                        <w:t xml:space="preserve"> and appropriate assessments to which that Part applies.</w:t>
                      </w:r>
                    </w:p>
                    <w:p w14:paraId="37BA7B9D" w14:textId="676B941B" w:rsidR="009A448C" w:rsidRPr="009E12B5" w:rsidRDefault="009A448C" w:rsidP="00173A07">
                      <w:pPr>
                        <w:jc w:val="both"/>
                        <w:rPr>
                          <w:rFonts w:ascii="Arial" w:hAnsi="Arial" w:cs="Arial"/>
                          <w:color w:val="FF0000"/>
                          <w:sz w:val="18"/>
                          <w:szCs w:val="18"/>
                        </w:rPr>
                      </w:pPr>
                      <w:r w:rsidRPr="009E12B5">
                        <w:rPr>
                          <w:rFonts w:ascii="Arial" w:hAnsi="Arial" w:cs="Arial"/>
                          <w:color w:val="005069"/>
                          <w:sz w:val="18"/>
                          <w:szCs w:val="18"/>
                        </w:rPr>
                        <w:t xml:space="preserve">Section 114 of the Act states that the Minister may by regulations provide for class of Schedule 7 usage to be exempted usage for the purposes of this Part. </w:t>
                      </w:r>
                    </w:p>
                    <w:p w14:paraId="0825017E" w14:textId="2769523B" w:rsidR="009A448C" w:rsidRPr="009E12B5" w:rsidRDefault="00C7519B" w:rsidP="00173A07">
                      <w:pPr>
                        <w:jc w:val="both"/>
                        <w:rPr>
                          <w:rFonts w:ascii="Arial" w:hAnsi="Arial" w:cs="Arial"/>
                          <w:color w:val="FF0000"/>
                          <w:sz w:val="18"/>
                          <w:szCs w:val="18"/>
                        </w:rPr>
                      </w:pPr>
                      <w:hyperlink r:id="rId17" w:anchor="sched7" w:history="1">
                        <w:r w:rsidR="005C4E26" w:rsidRPr="007258DD">
                          <w:rPr>
                            <w:rStyle w:val="Hyperlink"/>
                            <w:rFonts w:ascii="Arial" w:hAnsi="Arial" w:cs="Arial"/>
                            <w:sz w:val="18"/>
                            <w:szCs w:val="18"/>
                          </w:rPr>
                          <w:t>Schedule 7</w:t>
                        </w:r>
                      </w:hyperlink>
                      <w:r w:rsidR="009A448C" w:rsidRPr="009E12B5">
                        <w:rPr>
                          <w:rFonts w:ascii="Arial" w:hAnsi="Arial" w:cs="Arial"/>
                          <w:color w:val="005069"/>
                          <w:sz w:val="18"/>
                          <w:szCs w:val="18"/>
                        </w:rPr>
                        <w:t xml:space="preserve"> of the Act lists the Maritime Usages that may be undertaken in the maritime area pursuant to licence</w:t>
                      </w:r>
                      <w:r w:rsidR="005C4E26" w:rsidRPr="009E12B5">
                        <w:rPr>
                          <w:rFonts w:ascii="Arial" w:hAnsi="Arial" w:cs="Arial"/>
                          <w:color w:val="005069"/>
                          <w:sz w:val="18"/>
                          <w:szCs w:val="18"/>
                        </w:rPr>
                        <w:t>.</w:t>
                      </w:r>
                      <w:r w:rsidR="009A448C" w:rsidRPr="009E12B5">
                        <w:rPr>
                          <w:rFonts w:ascii="Arial" w:hAnsi="Arial" w:cs="Arial"/>
                          <w:color w:val="005069"/>
                          <w:sz w:val="18"/>
                          <w:szCs w:val="18"/>
                        </w:rPr>
                        <w:t xml:space="preserve"> </w:t>
                      </w:r>
                    </w:p>
                    <w:p w14:paraId="0EB6EEE1" w14:textId="0E847881" w:rsidR="009A448C" w:rsidRPr="009E12B5" w:rsidRDefault="00C7519B" w:rsidP="00173A07">
                      <w:pPr>
                        <w:jc w:val="both"/>
                        <w:rPr>
                          <w:rFonts w:ascii="Arial" w:hAnsi="Arial" w:cs="Arial"/>
                          <w:color w:val="FF0000"/>
                          <w:sz w:val="18"/>
                          <w:szCs w:val="18"/>
                        </w:rPr>
                      </w:pPr>
                      <w:hyperlink r:id="rId18" w:anchor="sched8" w:history="1">
                        <w:r w:rsidR="005C4E26" w:rsidRPr="007258DD">
                          <w:rPr>
                            <w:rStyle w:val="Hyperlink"/>
                            <w:rFonts w:ascii="Arial" w:hAnsi="Arial" w:cs="Arial"/>
                            <w:sz w:val="18"/>
                            <w:szCs w:val="18"/>
                          </w:rPr>
                          <w:t>Schedule 8</w:t>
                        </w:r>
                      </w:hyperlink>
                      <w:r w:rsidR="005C4E26" w:rsidRPr="009E12B5">
                        <w:rPr>
                          <w:rFonts w:ascii="Arial" w:hAnsi="Arial" w:cs="Arial"/>
                          <w:color w:val="005069"/>
                          <w:sz w:val="18"/>
                          <w:szCs w:val="18"/>
                        </w:rPr>
                        <w:t xml:space="preserve"> of the Act lists the types of conditions that MARA may attach to a licence. </w:t>
                      </w:r>
                    </w:p>
                    <w:p w14:paraId="2357DDBA" w14:textId="77777777" w:rsidR="009A448C" w:rsidRPr="009E12B5" w:rsidRDefault="009A448C" w:rsidP="0023440A">
                      <w:pPr>
                        <w:pStyle w:val="NoSpacing"/>
                        <w:rPr>
                          <w:rFonts w:ascii="Arial" w:hAnsi="Arial" w:cs="Arial"/>
                          <w:b/>
                          <w:bCs/>
                          <w:iCs/>
                          <w:color w:val="005069"/>
                          <w:sz w:val="18"/>
                          <w:szCs w:val="18"/>
                        </w:rPr>
                      </w:pPr>
                      <w:r w:rsidRPr="009E12B5">
                        <w:rPr>
                          <w:rFonts w:ascii="Arial" w:hAnsi="Arial" w:cs="Arial"/>
                          <w:b/>
                          <w:bCs/>
                          <w:iCs/>
                          <w:color w:val="005069"/>
                          <w:sz w:val="18"/>
                          <w:szCs w:val="18"/>
                        </w:rPr>
                        <w:t>Privacy Policy:</w:t>
                      </w:r>
                    </w:p>
                    <w:p w14:paraId="7CE1F957" w14:textId="77777777" w:rsidR="009A448C" w:rsidRPr="009E12B5" w:rsidRDefault="009A448C" w:rsidP="00173A07">
                      <w:pPr>
                        <w:pStyle w:val="NoSpacing"/>
                        <w:spacing w:line="276" w:lineRule="auto"/>
                        <w:jc w:val="both"/>
                        <w:rPr>
                          <w:rFonts w:ascii="Arial" w:hAnsi="Arial" w:cs="Arial"/>
                          <w:bCs/>
                          <w:iCs/>
                          <w:color w:val="005069"/>
                          <w:sz w:val="18"/>
                          <w:szCs w:val="18"/>
                        </w:rPr>
                      </w:pPr>
                      <w:r w:rsidRPr="009E12B5">
                        <w:rPr>
                          <w:rFonts w:ascii="Arial" w:hAnsi="Arial" w:cs="Arial"/>
                          <w:bCs/>
                          <w:iCs/>
                          <w:color w:val="005069"/>
                          <w:sz w:val="18"/>
                          <w:szCs w:val="18"/>
                        </w:rPr>
                        <w:t xml:space="preserve">MARA may require you to provide certain personal data in order to carry out our legislative and administrative functions. MARA will treat all personal data that you provide as confidential and will process your details in accordance with its obligations under data protection legislation, including the Data Protection Act 2018 and the EU General Data Protection Regulation (GDPR). </w:t>
                      </w:r>
                    </w:p>
                    <w:p w14:paraId="04277778" w14:textId="77777777" w:rsidR="009A448C" w:rsidRPr="009E12B5" w:rsidRDefault="009A448C" w:rsidP="00173A07">
                      <w:pPr>
                        <w:pStyle w:val="NoSpacing"/>
                        <w:spacing w:line="276" w:lineRule="auto"/>
                        <w:jc w:val="both"/>
                        <w:rPr>
                          <w:rFonts w:ascii="Arial" w:hAnsi="Arial" w:cs="Arial"/>
                          <w:bCs/>
                          <w:iCs/>
                          <w:color w:val="005069"/>
                          <w:sz w:val="18"/>
                          <w:szCs w:val="18"/>
                        </w:rPr>
                      </w:pPr>
                    </w:p>
                    <w:p w14:paraId="791EE99E" w14:textId="77777777" w:rsidR="009A448C" w:rsidRPr="009E12B5" w:rsidRDefault="009A448C" w:rsidP="00173A07">
                      <w:pPr>
                        <w:pStyle w:val="NoSpacing"/>
                        <w:spacing w:line="276" w:lineRule="auto"/>
                        <w:jc w:val="both"/>
                        <w:rPr>
                          <w:rFonts w:ascii="Arial" w:hAnsi="Arial" w:cs="Arial"/>
                          <w:b/>
                          <w:bCs/>
                          <w:iCs/>
                          <w:color w:val="005069"/>
                          <w:sz w:val="18"/>
                          <w:szCs w:val="18"/>
                        </w:rPr>
                      </w:pPr>
                      <w:r w:rsidRPr="009E12B5">
                        <w:rPr>
                          <w:rFonts w:ascii="Arial" w:hAnsi="Arial" w:cs="Arial"/>
                          <w:bCs/>
                          <w:iCs/>
                          <w:color w:val="005069"/>
                          <w:sz w:val="18"/>
                          <w:szCs w:val="18"/>
                        </w:rPr>
                        <w:t xml:space="preserve">A Privacy Statement explaining how MARA, as the Data Controller, will process the personal data you provide, how that information will be used and what rights you may exercise in relation to your personal data, is available in this link: </w:t>
                      </w:r>
                      <w:hyperlink r:id="rId19" w:history="1">
                        <w:r w:rsidRPr="009E12B5">
                          <w:rPr>
                            <w:rStyle w:val="Hyperlink"/>
                            <w:rFonts w:ascii="Arial" w:hAnsi="Arial" w:cs="Arial"/>
                            <w:b/>
                            <w:bCs/>
                            <w:iCs/>
                            <w:sz w:val="18"/>
                            <w:szCs w:val="18"/>
                          </w:rPr>
                          <w:t>Privacy Statement</w:t>
                        </w:r>
                      </w:hyperlink>
                      <w:r w:rsidRPr="009E12B5">
                        <w:rPr>
                          <w:rFonts w:ascii="Arial" w:hAnsi="Arial" w:cs="Arial"/>
                          <w:b/>
                          <w:bCs/>
                          <w:iCs/>
                          <w:color w:val="005069"/>
                          <w:sz w:val="18"/>
                          <w:szCs w:val="18"/>
                        </w:rPr>
                        <w:t>.</w:t>
                      </w:r>
                    </w:p>
                    <w:p w14:paraId="31F546FD" w14:textId="77777777" w:rsidR="009A448C" w:rsidRPr="009E12B5" w:rsidRDefault="009A448C" w:rsidP="0023440A">
                      <w:pPr>
                        <w:pStyle w:val="NoSpacing"/>
                        <w:rPr>
                          <w:rFonts w:ascii="Arial" w:hAnsi="Arial" w:cs="Arial"/>
                          <w:b/>
                          <w:bCs/>
                          <w:iCs/>
                          <w:color w:val="005069"/>
                          <w:sz w:val="18"/>
                          <w:szCs w:val="18"/>
                        </w:rPr>
                      </w:pPr>
                    </w:p>
                    <w:p w14:paraId="29B123AA" w14:textId="77777777" w:rsidR="009A448C" w:rsidRPr="009E12B5" w:rsidRDefault="009A448C" w:rsidP="00DA222B">
                      <w:pPr>
                        <w:spacing w:after="0" w:line="240" w:lineRule="auto"/>
                        <w:rPr>
                          <w:rFonts w:ascii="Arial" w:hAnsi="Arial" w:cs="Arial"/>
                          <w:b/>
                          <w:bCs/>
                          <w:color w:val="005069"/>
                          <w:sz w:val="18"/>
                          <w:szCs w:val="18"/>
                        </w:rPr>
                      </w:pPr>
                      <w:r w:rsidRPr="009E12B5">
                        <w:rPr>
                          <w:rFonts w:ascii="Arial" w:hAnsi="Arial" w:cs="Arial"/>
                          <w:b/>
                          <w:bCs/>
                          <w:color w:val="005069"/>
                          <w:sz w:val="18"/>
                          <w:szCs w:val="18"/>
                        </w:rPr>
                        <w:t>Freedom of Information (FOI)/ Access to Information on</w:t>
                      </w:r>
                      <w:r w:rsidRPr="009E12B5">
                        <w:rPr>
                          <w:rFonts w:ascii="Arial" w:eastAsiaTheme="minorHAnsi" w:hAnsi="Arial" w:cs="Arial"/>
                          <w:b/>
                          <w:bCs/>
                          <w:color w:val="005069"/>
                          <w:sz w:val="18"/>
                          <w:szCs w:val="18"/>
                        </w:rPr>
                        <w:t xml:space="preserve"> </w:t>
                      </w:r>
                      <w:r w:rsidRPr="009E12B5">
                        <w:rPr>
                          <w:rFonts w:ascii="Arial" w:hAnsi="Arial" w:cs="Arial"/>
                          <w:b/>
                          <w:bCs/>
                          <w:color w:val="005069"/>
                          <w:sz w:val="18"/>
                          <w:szCs w:val="18"/>
                        </w:rPr>
                        <w:t>the Environment (AIE)</w:t>
                      </w:r>
                    </w:p>
                    <w:p w14:paraId="0BB1FCBD" w14:textId="0C228451" w:rsidR="009A448C" w:rsidRPr="009E12B5" w:rsidRDefault="009A448C" w:rsidP="00173A07">
                      <w:pPr>
                        <w:pStyle w:val="NoSpacing"/>
                        <w:spacing w:line="276" w:lineRule="auto"/>
                        <w:jc w:val="both"/>
                        <w:rPr>
                          <w:rFonts w:ascii="Arial" w:hAnsi="Arial" w:cs="Arial"/>
                          <w:color w:val="005069"/>
                          <w:sz w:val="18"/>
                          <w:szCs w:val="18"/>
                        </w:rPr>
                      </w:pPr>
                      <w:r w:rsidRPr="009E12B5">
                        <w:rPr>
                          <w:rFonts w:ascii="Arial" w:hAnsi="Arial" w:cs="Arial"/>
                          <w:color w:val="005069"/>
                          <w:sz w:val="18"/>
                          <w:szCs w:val="18"/>
                        </w:rPr>
                        <w:t>Applicants should be aware that under the Freedom of Information Act 2014 and the European Communities (Access to Information on the Environment) Regulations 2007 to 2018, information provided by them to MARA may be liable to be disclosed.</w:t>
                      </w:r>
                    </w:p>
                    <w:p w14:paraId="4639992E" w14:textId="77777777" w:rsidR="009A448C" w:rsidRPr="009E12B5" w:rsidRDefault="009A448C" w:rsidP="00173A07">
                      <w:pPr>
                        <w:pStyle w:val="NoSpacing"/>
                        <w:spacing w:line="276" w:lineRule="auto"/>
                        <w:jc w:val="both"/>
                        <w:rPr>
                          <w:rFonts w:ascii="Arial" w:hAnsi="Arial" w:cs="Arial"/>
                          <w:color w:val="005069"/>
                          <w:sz w:val="18"/>
                          <w:szCs w:val="18"/>
                        </w:rPr>
                      </w:pPr>
                    </w:p>
                    <w:p w14:paraId="2AB64E3B" w14:textId="2F34910B" w:rsidR="009A448C" w:rsidRPr="009E12B5" w:rsidRDefault="009A448C" w:rsidP="00173A07">
                      <w:pPr>
                        <w:pStyle w:val="NoSpacing"/>
                        <w:spacing w:line="276" w:lineRule="auto"/>
                        <w:jc w:val="both"/>
                        <w:rPr>
                          <w:rFonts w:ascii="Arial" w:hAnsi="Arial" w:cs="Arial"/>
                          <w:color w:val="005069"/>
                          <w:sz w:val="18"/>
                          <w:szCs w:val="18"/>
                        </w:rPr>
                      </w:pPr>
                      <w:r w:rsidRPr="009E12B5">
                        <w:rPr>
                          <w:rFonts w:ascii="Arial" w:hAnsi="Arial" w:cs="Arial"/>
                          <w:color w:val="005069"/>
                          <w:sz w:val="18"/>
                          <w:szCs w:val="18"/>
                        </w:rPr>
                        <w:t>Applicants are asked to consider if any of the information supplied by them in their application should not be disclosed and clearly identify the specific sections of their application containing such information, specifying the reasons for its confidentiality/sensitivity. MARA will consult with applicants about this information before making a decision on any Freedom of Information/Access to Information on the Environment request received.</w:t>
                      </w:r>
                    </w:p>
                    <w:p w14:paraId="5B7FB522" w14:textId="77777777" w:rsidR="009A448C" w:rsidRDefault="009A448C" w:rsidP="009E12B5">
                      <w:pPr>
                        <w:jc w:val="both"/>
                        <w:rPr>
                          <w:rFonts w:ascii="Arial" w:hAnsi="Arial" w:cs="Arial"/>
                          <w:bCs/>
                          <w:color w:val="005069"/>
                          <w:sz w:val="20"/>
                          <w:szCs w:val="20"/>
                        </w:rPr>
                      </w:pPr>
                    </w:p>
                    <w:p w14:paraId="68CB95D7" w14:textId="77777777" w:rsidR="001641D3" w:rsidRPr="00173A07" w:rsidRDefault="001641D3" w:rsidP="001641D3">
                      <w:pPr>
                        <w:spacing w:after="0" w:line="240" w:lineRule="auto"/>
                        <w:jc w:val="both"/>
                        <w:rPr>
                          <w:rFonts w:ascii="Arial" w:hAnsi="Arial" w:cs="Arial"/>
                          <w:bCs/>
                          <w:color w:val="005069"/>
                          <w:sz w:val="18"/>
                          <w:szCs w:val="18"/>
                        </w:rPr>
                      </w:pPr>
                      <w:r w:rsidRPr="00173A07">
                        <w:rPr>
                          <w:rFonts w:ascii="Arial" w:hAnsi="Arial" w:cs="Arial"/>
                          <w:bCs/>
                          <w:color w:val="005069"/>
                          <w:sz w:val="18"/>
                          <w:szCs w:val="18"/>
                        </w:rPr>
                        <w:t>MARA</w:t>
                      </w:r>
                    </w:p>
                    <w:p w14:paraId="6540448D" w14:textId="77777777" w:rsidR="001641D3" w:rsidRPr="00173A07" w:rsidRDefault="001641D3" w:rsidP="001641D3">
                      <w:pPr>
                        <w:spacing w:after="0" w:line="240" w:lineRule="auto"/>
                        <w:rPr>
                          <w:rFonts w:ascii="Arial" w:hAnsi="Arial" w:cs="Arial"/>
                          <w:color w:val="005069"/>
                          <w:sz w:val="18"/>
                          <w:szCs w:val="18"/>
                          <w:lang w:eastAsia="en-IE"/>
                        </w:rPr>
                      </w:pPr>
                      <w:r w:rsidRPr="00173A07">
                        <w:rPr>
                          <w:rFonts w:ascii="Arial" w:hAnsi="Arial" w:cs="Arial"/>
                          <w:color w:val="005069"/>
                          <w:sz w:val="18"/>
                          <w:szCs w:val="18"/>
                          <w:lang w:eastAsia="en-IE"/>
                        </w:rPr>
                        <w:t>2</w:t>
                      </w:r>
                      <w:r w:rsidRPr="00173A07">
                        <w:rPr>
                          <w:rFonts w:ascii="Arial" w:hAnsi="Arial" w:cs="Arial"/>
                          <w:color w:val="005069"/>
                          <w:sz w:val="18"/>
                          <w:szCs w:val="18"/>
                          <w:vertAlign w:val="superscript"/>
                          <w:lang w:eastAsia="en-IE"/>
                        </w:rPr>
                        <w:t>nd</w:t>
                      </w:r>
                      <w:r w:rsidRPr="00173A07">
                        <w:rPr>
                          <w:rFonts w:ascii="Arial" w:hAnsi="Arial" w:cs="Arial"/>
                          <w:color w:val="005069"/>
                          <w:sz w:val="18"/>
                          <w:szCs w:val="18"/>
                          <w:lang w:eastAsia="en-IE"/>
                        </w:rPr>
                        <w:t xml:space="preserve"> Floor, Menapia House, </w:t>
                      </w:r>
                    </w:p>
                    <w:p w14:paraId="6D92C131" w14:textId="77777777" w:rsidR="001641D3" w:rsidRPr="00173A07" w:rsidRDefault="001641D3" w:rsidP="001641D3">
                      <w:pPr>
                        <w:spacing w:after="0" w:line="240" w:lineRule="auto"/>
                        <w:rPr>
                          <w:rFonts w:ascii="Arial" w:hAnsi="Arial" w:cs="Arial"/>
                          <w:color w:val="005069"/>
                          <w:sz w:val="18"/>
                          <w:szCs w:val="18"/>
                          <w:lang w:eastAsia="en-IE"/>
                        </w:rPr>
                      </w:pPr>
                      <w:r w:rsidRPr="00173A07">
                        <w:rPr>
                          <w:rFonts w:ascii="Arial" w:hAnsi="Arial" w:cs="Arial"/>
                          <w:color w:val="005069"/>
                          <w:sz w:val="18"/>
                          <w:szCs w:val="18"/>
                          <w:lang w:eastAsia="en-IE"/>
                        </w:rPr>
                        <w:t xml:space="preserve">Drinagh Business Park, </w:t>
                      </w:r>
                    </w:p>
                    <w:p w14:paraId="320A6B30" w14:textId="77777777" w:rsidR="001641D3" w:rsidRPr="00173A07" w:rsidRDefault="001641D3" w:rsidP="001641D3">
                      <w:pPr>
                        <w:spacing w:after="0" w:line="240" w:lineRule="auto"/>
                        <w:rPr>
                          <w:rFonts w:ascii="Arial" w:hAnsi="Arial" w:cs="Arial"/>
                          <w:color w:val="005069"/>
                          <w:sz w:val="18"/>
                          <w:szCs w:val="18"/>
                          <w:lang w:eastAsia="en-IE"/>
                        </w:rPr>
                      </w:pPr>
                      <w:r w:rsidRPr="00173A07">
                        <w:rPr>
                          <w:rFonts w:ascii="Arial" w:hAnsi="Arial" w:cs="Arial"/>
                          <w:color w:val="005069"/>
                          <w:sz w:val="18"/>
                          <w:szCs w:val="18"/>
                          <w:lang w:eastAsia="en-IE"/>
                        </w:rPr>
                        <w:t xml:space="preserve">Drinagh, </w:t>
                      </w:r>
                    </w:p>
                    <w:p w14:paraId="54BEE9FA" w14:textId="77777777" w:rsidR="001641D3" w:rsidRPr="00173A07" w:rsidRDefault="001641D3" w:rsidP="001641D3">
                      <w:pPr>
                        <w:spacing w:after="0" w:line="240" w:lineRule="auto"/>
                        <w:rPr>
                          <w:rFonts w:ascii="Arial" w:hAnsi="Arial" w:cs="Arial"/>
                          <w:color w:val="005069"/>
                          <w:sz w:val="18"/>
                          <w:szCs w:val="18"/>
                          <w:lang w:eastAsia="en-IE"/>
                        </w:rPr>
                      </w:pPr>
                      <w:r w:rsidRPr="00173A07">
                        <w:rPr>
                          <w:rFonts w:ascii="Arial" w:hAnsi="Arial" w:cs="Arial"/>
                          <w:color w:val="005069"/>
                          <w:sz w:val="18"/>
                          <w:szCs w:val="18"/>
                          <w:lang w:eastAsia="en-IE"/>
                        </w:rPr>
                        <w:t xml:space="preserve">Wexford, </w:t>
                      </w:r>
                    </w:p>
                    <w:p w14:paraId="0979F385" w14:textId="64BA36FA" w:rsidR="009A448C" w:rsidRPr="00173A07" w:rsidRDefault="001641D3" w:rsidP="001641D3">
                      <w:pPr>
                        <w:rPr>
                          <w:rFonts w:ascii="Arial" w:hAnsi="Arial" w:cs="Arial"/>
                          <w:b/>
                          <w:color w:val="005069"/>
                          <w:sz w:val="18"/>
                          <w:szCs w:val="18"/>
                        </w:rPr>
                      </w:pPr>
                      <w:r w:rsidRPr="00173A07">
                        <w:rPr>
                          <w:rFonts w:ascii="Arial" w:hAnsi="Arial" w:cs="Arial"/>
                          <w:color w:val="005069"/>
                          <w:sz w:val="18"/>
                          <w:szCs w:val="18"/>
                          <w:lang w:eastAsia="en-IE"/>
                        </w:rPr>
                        <w:t>Y35RF29</w:t>
                      </w:r>
                    </w:p>
                    <w:p w14:paraId="267FF1EF" w14:textId="77777777" w:rsidR="009A448C" w:rsidRPr="009E12B5" w:rsidRDefault="00C7519B" w:rsidP="009E12B5">
                      <w:pPr>
                        <w:pStyle w:val="BodyText3"/>
                        <w:rPr>
                          <w:rFonts w:ascii="Arial" w:hAnsi="Arial" w:cs="Arial"/>
                          <w:b w:val="0"/>
                          <w:color w:val="005069"/>
                          <w:sz w:val="18"/>
                          <w:szCs w:val="18"/>
                        </w:rPr>
                      </w:pPr>
                      <w:hyperlink r:id="rId20" w:history="1">
                        <w:r w:rsidR="009A448C" w:rsidRPr="009E12B5">
                          <w:rPr>
                            <w:rStyle w:val="Hyperlink"/>
                            <w:rFonts w:ascii="Arial" w:hAnsi="Arial" w:cs="Arial"/>
                            <w:b w:val="0"/>
                            <w:sz w:val="18"/>
                            <w:szCs w:val="18"/>
                          </w:rPr>
                          <w:t>www.maritimeregulator.ie</w:t>
                        </w:r>
                      </w:hyperlink>
                      <w:r w:rsidR="009A448C" w:rsidRPr="009E12B5">
                        <w:rPr>
                          <w:rFonts w:ascii="Arial" w:hAnsi="Arial" w:cs="Arial"/>
                          <w:b w:val="0"/>
                          <w:color w:val="005069"/>
                          <w:sz w:val="18"/>
                          <w:szCs w:val="18"/>
                        </w:rPr>
                        <w:t xml:space="preserve"> </w:t>
                      </w:r>
                    </w:p>
                    <w:p w14:paraId="2C0FC6F6" w14:textId="77777777" w:rsidR="009A448C" w:rsidRDefault="009A448C" w:rsidP="00DD5B4F">
                      <w:pPr>
                        <w:pStyle w:val="NoSpacing"/>
                        <w:spacing w:after="200" w:line="360" w:lineRule="auto"/>
                        <w:rPr>
                          <w:rFonts w:ascii="Arial" w:hAnsi="Arial" w:cs="Arial"/>
                          <w:color w:val="005069"/>
                          <w:sz w:val="16"/>
                          <w:szCs w:val="16"/>
                        </w:rPr>
                      </w:pPr>
                    </w:p>
                    <w:p w14:paraId="745084AF" w14:textId="77777777" w:rsidR="009A448C" w:rsidRPr="00666F96" w:rsidRDefault="009A448C" w:rsidP="00DD5B4F">
                      <w:pPr>
                        <w:pStyle w:val="NoSpacing"/>
                        <w:spacing w:after="200" w:line="360" w:lineRule="auto"/>
                        <w:rPr>
                          <w:rFonts w:ascii="Arial" w:hAnsi="Arial" w:cs="Arial"/>
                          <w:color w:val="005069"/>
                          <w:sz w:val="16"/>
                          <w:szCs w:val="16"/>
                        </w:rPr>
                      </w:pPr>
                    </w:p>
                    <w:p w14:paraId="4FFF2C0D" w14:textId="77777777" w:rsidR="009A448C" w:rsidRPr="00666F96" w:rsidRDefault="009A448C" w:rsidP="00DD5B4F">
                      <w:pPr>
                        <w:pStyle w:val="NoSpacing"/>
                        <w:rPr>
                          <w:rFonts w:ascii="Arial" w:hAnsi="Arial" w:cs="Arial"/>
                          <w:b/>
                          <w:bCs/>
                          <w:color w:val="005069"/>
                          <w:sz w:val="16"/>
                          <w:szCs w:val="16"/>
                          <w:lang w:val="en-GB"/>
                        </w:rPr>
                      </w:pPr>
                    </w:p>
                  </w:txbxContent>
                </v:textbox>
                <w10:anchorlock/>
              </v:shape>
            </w:pict>
          </mc:Fallback>
        </mc:AlternateContent>
      </w:r>
    </w:p>
    <w:p w14:paraId="051663D4" w14:textId="2605E612" w:rsidR="00500FE0" w:rsidRDefault="00500FE0" w:rsidP="00DD5B4F">
      <w:pPr>
        <w:spacing w:after="160" w:line="259" w:lineRule="auto"/>
        <w:jc w:val="center"/>
        <w:rPr>
          <w:b/>
          <w:noProof/>
          <w:sz w:val="20"/>
          <w:szCs w:val="20"/>
          <w:lang w:eastAsia="en-IE"/>
        </w:rPr>
      </w:pPr>
    </w:p>
    <w:tbl>
      <w:tblPr>
        <w:tblStyle w:val="TableGrid"/>
        <w:tblpPr w:leftFromText="180" w:rightFromText="180" w:vertAnchor="text" w:horzAnchor="margin" w:tblpXSpec="center" w:tblpY="170"/>
        <w:tblW w:w="0" w:type="auto"/>
        <w:tblBorders>
          <w:top w:val="single" w:sz="8" w:space="0" w:color="005069"/>
          <w:left w:val="single" w:sz="8" w:space="0" w:color="005069"/>
          <w:bottom w:val="single" w:sz="8" w:space="0" w:color="005069"/>
          <w:right w:val="single" w:sz="8" w:space="0" w:color="005069"/>
          <w:insideH w:val="single" w:sz="8" w:space="0" w:color="005069"/>
          <w:insideV w:val="single" w:sz="8" w:space="0" w:color="005069"/>
        </w:tblBorders>
        <w:shd w:val="clear" w:color="auto" w:fill="FFFFFF" w:themeFill="background1"/>
        <w:tblLook w:val="04A0" w:firstRow="1" w:lastRow="0" w:firstColumn="1" w:lastColumn="0" w:noHBand="0" w:noVBand="1"/>
      </w:tblPr>
      <w:tblGrid>
        <w:gridCol w:w="2552"/>
        <w:gridCol w:w="5953"/>
      </w:tblGrid>
      <w:tr w:rsidR="00CC4E94" w14:paraId="60EAFF0F" w14:textId="77777777" w:rsidTr="72A09183">
        <w:trPr>
          <w:cantSplit/>
          <w:trHeight w:val="425"/>
        </w:trPr>
        <w:tc>
          <w:tcPr>
            <w:tcW w:w="8505" w:type="dxa"/>
            <w:gridSpan w:val="2"/>
            <w:tcBorders>
              <w:top w:val="single" w:sz="4" w:space="0" w:color="005069"/>
              <w:left w:val="single" w:sz="4" w:space="0" w:color="005069"/>
              <w:bottom w:val="single" w:sz="4" w:space="0" w:color="005069"/>
              <w:right w:val="single" w:sz="4" w:space="0" w:color="005069"/>
            </w:tcBorders>
            <w:shd w:val="clear" w:color="auto" w:fill="E2EFD9" w:themeFill="accent6" w:themeFillTint="33"/>
            <w:vAlign w:val="center"/>
          </w:tcPr>
          <w:p w14:paraId="11220373" w14:textId="701167F9" w:rsidR="00CC4E94" w:rsidRPr="009B61F1" w:rsidRDefault="72A09183" w:rsidP="72A09183">
            <w:pPr>
              <w:pStyle w:val="ListParagraph"/>
              <w:spacing w:after="0" w:line="240" w:lineRule="auto"/>
              <w:ind w:left="357"/>
              <w:jc w:val="center"/>
              <w:rPr>
                <w:rFonts w:ascii="Arial" w:hAnsi="Arial" w:cs="Arial"/>
                <w:b/>
                <w:bCs/>
                <w:color w:val="005069"/>
                <w:sz w:val="20"/>
                <w:szCs w:val="20"/>
              </w:rPr>
            </w:pPr>
            <w:r w:rsidRPr="72A09183">
              <w:rPr>
                <w:rFonts w:ascii="Arial" w:hAnsi="Arial" w:cs="Arial"/>
                <w:b/>
                <w:bCs/>
                <w:color w:val="005069"/>
                <w:sz w:val="20"/>
                <w:szCs w:val="20"/>
              </w:rPr>
              <w:lastRenderedPageBreak/>
              <w:t>Part 1: Applicant Information</w:t>
            </w:r>
          </w:p>
        </w:tc>
      </w:tr>
      <w:tr w:rsidR="00500FE0" w14:paraId="1E75ED21" w14:textId="77777777" w:rsidTr="72A09183">
        <w:trPr>
          <w:cantSplit/>
          <w:trHeight w:val="425"/>
        </w:trPr>
        <w:tc>
          <w:tcPr>
            <w:tcW w:w="8505" w:type="dxa"/>
            <w:gridSpan w:val="2"/>
            <w:tcBorders>
              <w:top w:val="single" w:sz="4" w:space="0" w:color="005069"/>
              <w:left w:val="single" w:sz="4" w:space="0" w:color="005069"/>
              <w:bottom w:val="single" w:sz="4" w:space="0" w:color="005069"/>
              <w:right w:val="single" w:sz="4" w:space="0" w:color="005069"/>
            </w:tcBorders>
            <w:shd w:val="clear" w:color="auto" w:fill="F1F7ED"/>
            <w:vAlign w:val="center"/>
          </w:tcPr>
          <w:p w14:paraId="75497762" w14:textId="77777777" w:rsidR="00500FE0" w:rsidRPr="009B61F1" w:rsidRDefault="72A09183" w:rsidP="72A09183">
            <w:pPr>
              <w:pStyle w:val="ListParagraph"/>
              <w:numPr>
                <w:ilvl w:val="1"/>
                <w:numId w:val="5"/>
              </w:numPr>
              <w:spacing w:after="0" w:line="240" w:lineRule="auto"/>
              <w:ind w:left="357"/>
              <w:rPr>
                <w:rFonts w:ascii="Arial" w:hAnsi="Arial" w:cs="Arial"/>
                <w:color w:val="005069"/>
                <w:sz w:val="16"/>
                <w:szCs w:val="16"/>
              </w:rPr>
            </w:pPr>
            <w:r w:rsidRPr="72A09183">
              <w:rPr>
                <w:rFonts w:ascii="Arial" w:hAnsi="Arial" w:cs="Arial"/>
                <w:b/>
                <w:bCs/>
                <w:color w:val="005069"/>
                <w:sz w:val="20"/>
                <w:szCs w:val="20"/>
              </w:rPr>
              <w:t>Applicant Details</w:t>
            </w:r>
          </w:p>
        </w:tc>
      </w:tr>
      <w:tr w:rsidR="00500FE0" w14:paraId="00804BB2" w14:textId="77777777" w:rsidTr="72A09183">
        <w:trPr>
          <w:cantSplit/>
          <w:trHeight w:val="425"/>
        </w:trPr>
        <w:tc>
          <w:tcPr>
            <w:tcW w:w="2552" w:type="dxa"/>
            <w:tcBorders>
              <w:top w:val="single" w:sz="4" w:space="0" w:color="005069"/>
            </w:tcBorders>
            <w:shd w:val="clear" w:color="auto" w:fill="auto"/>
          </w:tcPr>
          <w:p w14:paraId="60A927C5" w14:textId="77777777" w:rsidR="00500FE0"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 xml:space="preserve">Name of Applicant </w:t>
            </w:r>
          </w:p>
          <w:p w14:paraId="2D16CEA6" w14:textId="1895DD08" w:rsidR="008B7ED7" w:rsidRPr="00166078"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(the name that will appear on the licence)</w:t>
            </w:r>
          </w:p>
        </w:tc>
        <w:tc>
          <w:tcPr>
            <w:tcW w:w="5953" w:type="dxa"/>
            <w:tcBorders>
              <w:top w:val="single" w:sz="4" w:space="0" w:color="005069"/>
            </w:tcBorders>
            <w:shd w:val="clear" w:color="auto" w:fill="FFFFFF" w:themeFill="background1"/>
          </w:tcPr>
          <w:p w14:paraId="5F0290F7" w14:textId="77777777" w:rsidR="00500FE0" w:rsidRPr="000A6275" w:rsidRDefault="00500FE0" w:rsidP="00500FE0">
            <w:pPr>
              <w:pStyle w:val="ListParagraph"/>
              <w:ind w:left="0"/>
              <w:rPr>
                <w:rFonts w:ascii="Arial" w:hAnsi="Arial" w:cs="Arial"/>
                <w:color w:val="005069"/>
                <w:sz w:val="16"/>
                <w:szCs w:val="16"/>
              </w:rPr>
            </w:pPr>
          </w:p>
        </w:tc>
      </w:tr>
      <w:tr w:rsidR="00500FE0" w14:paraId="11742C6E" w14:textId="77777777" w:rsidTr="72A09183">
        <w:trPr>
          <w:cantSplit/>
          <w:trHeight w:val="425"/>
        </w:trPr>
        <w:tc>
          <w:tcPr>
            <w:tcW w:w="2552" w:type="dxa"/>
            <w:shd w:val="clear" w:color="auto" w:fill="auto"/>
          </w:tcPr>
          <w:p w14:paraId="54E497B9" w14:textId="77777777" w:rsidR="00500FE0" w:rsidRPr="00166078" w:rsidRDefault="72A09183" w:rsidP="72A09183">
            <w:pPr>
              <w:rPr>
                <w:rFonts w:ascii="Arial" w:hAnsi="Arial" w:cs="Arial"/>
                <w:b/>
                <w:bCs/>
                <w:color w:val="005069"/>
                <w:sz w:val="16"/>
                <w:szCs w:val="16"/>
              </w:rPr>
            </w:pPr>
            <w:r w:rsidRPr="72A09183">
              <w:rPr>
                <w:rFonts w:ascii="Arial" w:hAnsi="Arial" w:cs="Arial"/>
                <w:b/>
                <w:bCs/>
                <w:color w:val="005069"/>
                <w:sz w:val="16"/>
                <w:szCs w:val="16"/>
              </w:rPr>
              <w:t>Company/Organisation (if applicable)</w:t>
            </w:r>
          </w:p>
        </w:tc>
        <w:tc>
          <w:tcPr>
            <w:tcW w:w="5953" w:type="dxa"/>
            <w:shd w:val="clear" w:color="auto" w:fill="FFFFFF" w:themeFill="background1"/>
          </w:tcPr>
          <w:p w14:paraId="609D668D" w14:textId="77777777" w:rsidR="00500FE0" w:rsidRPr="000A6275" w:rsidRDefault="00500FE0" w:rsidP="00500FE0">
            <w:pPr>
              <w:pStyle w:val="ListParagraph"/>
              <w:ind w:left="0"/>
              <w:rPr>
                <w:rFonts w:ascii="Arial" w:hAnsi="Arial" w:cs="Arial"/>
                <w:color w:val="005069"/>
                <w:sz w:val="16"/>
                <w:szCs w:val="16"/>
              </w:rPr>
            </w:pPr>
          </w:p>
        </w:tc>
      </w:tr>
      <w:tr w:rsidR="00500FE0" w14:paraId="72423AEC" w14:textId="77777777" w:rsidTr="72A09183">
        <w:trPr>
          <w:cantSplit/>
          <w:trHeight w:val="425"/>
        </w:trPr>
        <w:tc>
          <w:tcPr>
            <w:tcW w:w="2552" w:type="dxa"/>
            <w:shd w:val="clear" w:color="auto" w:fill="auto"/>
          </w:tcPr>
          <w:p w14:paraId="30D93F72" w14:textId="4E551E53" w:rsidR="00500FE0" w:rsidRPr="00166078"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Address/Company Address</w:t>
            </w:r>
          </w:p>
        </w:tc>
        <w:tc>
          <w:tcPr>
            <w:tcW w:w="5953" w:type="dxa"/>
            <w:shd w:val="clear" w:color="auto" w:fill="FFFFFF" w:themeFill="background1"/>
          </w:tcPr>
          <w:p w14:paraId="1963B6D5" w14:textId="77777777" w:rsidR="00500FE0" w:rsidRDefault="00500FE0" w:rsidP="00500FE0">
            <w:pPr>
              <w:pStyle w:val="ListParagraph"/>
              <w:ind w:left="0"/>
              <w:rPr>
                <w:rFonts w:ascii="Arial" w:hAnsi="Arial" w:cs="Arial"/>
                <w:color w:val="005069"/>
                <w:sz w:val="16"/>
                <w:szCs w:val="16"/>
              </w:rPr>
            </w:pPr>
          </w:p>
          <w:p w14:paraId="2169C89F" w14:textId="77777777" w:rsidR="00DA222B" w:rsidRPr="000A6275" w:rsidRDefault="00DA222B" w:rsidP="00500FE0">
            <w:pPr>
              <w:pStyle w:val="ListParagraph"/>
              <w:ind w:left="0"/>
              <w:rPr>
                <w:rFonts w:ascii="Arial" w:hAnsi="Arial" w:cs="Arial"/>
                <w:color w:val="005069"/>
                <w:sz w:val="16"/>
                <w:szCs w:val="16"/>
              </w:rPr>
            </w:pPr>
          </w:p>
        </w:tc>
      </w:tr>
      <w:tr w:rsidR="00723AC6" w14:paraId="45196F1E" w14:textId="77777777" w:rsidTr="72A09183">
        <w:trPr>
          <w:cantSplit/>
          <w:trHeight w:val="425"/>
        </w:trPr>
        <w:tc>
          <w:tcPr>
            <w:tcW w:w="2552" w:type="dxa"/>
            <w:shd w:val="clear" w:color="auto" w:fill="auto"/>
          </w:tcPr>
          <w:p w14:paraId="134FC6FC" w14:textId="1076FC75" w:rsidR="00723AC6" w:rsidRPr="00166078"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Eircode/Postcode</w:t>
            </w:r>
          </w:p>
        </w:tc>
        <w:tc>
          <w:tcPr>
            <w:tcW w:w="5953" w:type="dxa"/>
            <w:shd w:val="clear" w:color="auto" w:fill="FFFFFF" w:themeFill="background1"/>
          </w:tcPr>
          <w:p w14:paraId="769173EE" w14:textId="77777777" w:rsidR="00723AC6" w:rsidRPr="000A6275" w:rsidRDefault="00723AC6" w:rsidP="00500FE0">
            <w:pPr>
              <w:pStyle w:val="ListParagraph"/>
              <w:ind w:left="0"/>
              <w:rPr>
                <w:rFonts w:ascii="Arial" w:hAnsi="Arial" w:cs="Arial"/>
                <w:color w:val="005069"/>
                <w:sz w:val="16"/>
                <w:szCs w:val="16"/>
              </w:rPr>
            </w:pPr>
          </w:p>
        </w:tc>
      </w:tr>
      <w:tr w:rsidR="00500FE0" w14:paraId="142D6F3E" w14:textId="77777777" w:rsidTr="72A09183">
        <w:trPr>
          <w:cantSplit/>
          <w:trHeight w:val="425"/>
        </w:trPr>
        <w:tc>
          <w:tcPr>
            <w:tcW w:w="2552" w:type="dxa"/>
            <w:shd w:val="clear" w:color="auto" w:fill="auto"/>
          </w:tcPr>
          <w:p w14:paraId="71DB74A8" w14:textId="4A353A2A" w:rsidR="00500FE0" w:rsidRPr="00166078"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Contact Name within Company/Organisation</w:t>
            </w:r>
          </w:p>
        </w:tc>
        <w:tc>
          <w:tcPr>
            <w:tcW w:w="5953" w:type="dxa"/>
            <w:shd w:val="clear" w:color="auto" w:fill="FFFFFF" w:themeFill="background1"/>
          </w:tcPr>
          <w:p w14:paraId="0B1733DD" w14:textId="77777777" w:rsidR="00500FE0" w:rsidRPr="000A6275" w:rsidRDefault="00500FE0" w:rsidP="00500FE0">
            <w:pPr>
              <w:pStyle w:val="ListParagraph"/>
              <w:ind w:left="0"/>
              <w:rPr>
                <w:rFonts w:ascii="Arial" w:hAnsi="Arial" w:cs="Arial"/>
                <w:color w:val="005069"/>
                <w:sz w:val="16"/>
                <w:szCs w:val="16"/>
              </w:rPr>
            </w:pPr>
          </w:p>
        </w:tc>
      </w:tr>
      <w:tr w:rsidR="00500FE0" w14:paraId="528F4C3D" w14:textId="77777777" w:rsidTr="72A09183">
        <w:trPr>
          <w:cantSplit/>
          <w:trHeight w:val="425"/>
        </w:trPr>
        <w:tc>
          <w:tcPr>
            <w:tcW w:w="2552" w:type="dxa"/>
            <w:shd w:val="clear" w:color="auto" w:fill="auto"/>
          </w:tcPr>
          <w:p w14:paraId="2E115BB7" w14:textId="124407CA" w:rsidR="00500FE0"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Contact Phone No.</w:t>
            </w:r>
          </w:p>
        </w:tc>
        <w:tc>
          <w:tcPr>
            <w:tcW w:w="5953" w:type="dxa"/>
            <w:shd w:val="clear" w:color="auto" w:fill="FFFFFF" w:themeFill="background1"/>
          </w:tcPr>
          <w:p w14:paraId="6AF84C2D" w14:textId="77777777" w:rsidR="00500FE0" w:rsidRPr="000A6275" w:rsidRDefault="00500FE0" w:rsidP="00500FE0">
            <w:pPr>
              <w:pStyle w:val="ListParagraph"/>
              <w:ind w:left="0"/>
              <w:rPr>
                <w:rFonts w:ascii="Arial" w:hAnsi="Arial" w:cs="Arial"/>
                <w:color w:val="005069"/>
                <w:sz w:val="16"/>
                <w:szCs w:val="16"/>
              </w:rPr>
            </w:pPr>
          </w:p>
        </w:tc>
      </w:tr>
      <w:tr w:rsidR="00500FE0" w14:paraId="39FF51A0" w14:textId="77777777" w:rsidTr="72A09183">
        <w:trPr>
          <w:cantSplit/>
          <w:trHeight w:val="425"/>
        </w:trPr>
        <w:tc>
          <w:tcPr>
            <w:tcW w:w="2552" w:type="dxa"/>
            <w:shd w:val="clear" w:color="auto" w:fill="auto"/>
          </w:tcPr>
          <w:p w14:paraId="5E6C9D98" w14:textId="7E4F5059" w:rsidR="00500FE0" w:rsidRPr="00166078"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Contact Email Address</w:t>
            </w:r>
          </w:p>
        </w:tc>
        <w:tc>
          <w:tcPr>
            <w:tcW w:w="5953" w:type="dxa"/>
            <w:shd w:val="clear" w:color="auto" w:fill="FFFFFF" w:themeFill="background1"/>
          </w:tcPr>
          <w:p w14:paraId="07E6BD78" w14:textId="77777777" w:rsidR="00500FE0" w:rsidRPr="000A6275" w:rsidRDefault="00500FE0" w:rsidP="00500FE0">
            <w:pPr>
              <w:pStyle w:val="ListParagraph"/>
              <w:ind w:left="0"/>
              <w:rPr>
                <w:rFonts w:ascii="Arial" w:hAnsi="Arial" w:cs="Arial"/>
                <w:color w:val="005069"/>
                <w:sz w:val="16"/>
                <w:szCs w:val="16"/>
              </w:rPr>
            </w:pPr>
          </w:p>
        </w:tc>
      </w:tr>
      <w:tr w:rsidR="00500FE0" w14:paraId="482B1283" w14:textId="77777777" w:rsidTr="72A09183">
        <w:trPr>
          <w:cantSplit/>
          <w:trHeight w:val="425"/>
        </w:trPr>
        <w:tc>
          <w:tcPr>
            <w:tcW w:w="2552" w:type="dxa"/>
            <w:shd w:val="clear" w:color="auto" w:fill="auto"/>
          </w:tcPr>
          <w:p w14:paraId="12EB4756" w14:textId="18868325" w:rsidR="00500FE0" w:rsidRPr="00166078"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Is the company registered in Ireland for tax purposes?</w:t>
            </w:r>
          </w:p>
        </w:tc>
        <w:tc>
          <w:tcPr>
            <w:tcW w:w="5953" w:type="dxa"/>
            <w:shd w:val="clear" w:color="auto" w:fill="FFFFFF" w:themeFill="background1"/>
          </w:tcPr>
          <w:p w14:paraId="671C6A68" w14:textId="77777777" w:rsidR="00500FE0" w:rsidRPr="000A6275" w:rsidRDefault="00500FE0" w:rsidP="00500FE0">
            <w:pPr>
              <w:pStyle w:val="ListParagraph"/>
              <w:ind w:left="0"/>
              <w:rPr>
                <w:rFonts w:ascii="Arial" w:hAnsi="Arial" w:cs="Arial"/>
                <w:color w:val="005069"/>
                <w:sz w:val="16"/>
                <w:szCs w:val="16"/>
              </w:rPr>
            </w:pPr>
          </w:p>
        </w:tc>
      </w:tr>
    </w:tbl>
    <w:p w14:paraId="377219A9" w14:textId="77777777" w:rsidR="00B6731C" w:rsidRDefault="00B6731C" w:rsidP="00B6731C">
      <w:pPr>
        <w:ind w:left="360"/>
        <w:rPr>
          <w:rFonts w:ascii="Arial" w:hAnsi="Arial" w:cs="Arial"/>
          <w:b/>
          <w:color w:val="005069"/>
          <w:sz w:val="20"/>
        </w:rPr>
      </w:pPr>
    </w:p>
    <w:tbl>
      <w:tblPr>
        <w:tblStyle w:val="TableGrid"/>
        <w:tblpPr w:leftFromText="180" w:rightFromText="180" w:vertAnchor="text" w:horzAnchor="margin" w:tblpXSpec="center" w:tblpY="71"/>
        <w:tblW w:w="0" w:type="auto"/>
        <w:tblBorders>
          <w:top w:val="single" w:sz="8" w:space="0" w:color="005069"/>
          <w:left w:val="single" w:sz="8" w:space="0" w:color="005069"/>
          <w:bottom w:val="single" w:sz="8" w:space="0" w:color="005069"/>
          <w:right w:val="single" w:sz="8" w:space="0" w:color="005069"/>
          <w:insideH w:val="single" w:sz="8" w:space="0" w:color="005069"/>
          <w:insideV w:val="single" w:sz="8" w:space="0" w:color="005069"/>
        </w:tblBorders>
        <w:shd w:val="clear" w:color="auto" w:fill="FFFFFF" w:themeFill="background1"/>
        <w:tblLook w:val="04A0" w:firstRow="1" w:lastRow="0" w:firstColumn="1" w:lastColumn="0" w:noHBand="0" w:noVBand="1"/>
      </w:tblPr>
      <w:tblGrid>
        <w:gridCol w:w="2552"/>
        <w:gridCol w:w="5953"/>
      </w:tblGrid>
      <w:tr w:rsidR="00074C37" w14:paraId="1BCBDD7F" w14:textId="77777777" w:rsidTr="72A09183">
        <w:trPr>
          <w:cantSplit/>
          <w:trHeight w:val="425"/>
        </w:trPr>
        <w:tc>
          <w:tcPr>
            <w:tcW w:w="8505" w:type="dxa"/>
            <w:gridSpan w:val="2"/>
            <w:tcBorders>
              <w:top w:val="single" w:sz="4" w:space="0" w:color="005069"/>
              <w:left w:val="single" w:sz="4" w:space="0" w:color="005069"/>
              <w:bottom w:val="single" w:sz="4" w:space="0" w:color="005069"/>
              <w:right w:val="single" w:sz="4" w:space="0" w:color="005069"/>
            </w:tcBorders>
            <w:shd w:val="clear" w:color="auto" w:fill="F1F7ED"/>
            <w:vAlign w:val="center"/>
          </w:tcPr>
          <w:p w14:paraId="0DB2B4B9" w14:textId="21379781" w:rsidR="00074C37" w:rsidRDefault="72A09183" w:rsidP="72A09183">
            <w:pPr>
              <w:pStyle w:val="ListParagraph"/>
              <w:numPr>
                <w:ilvl w:val="1"/>
                <w:numId w:val="5"/>
              </w:numPr>
              <w:spacing w:after="0" w:line="240" w:lineRule="auto"/>
              <w:ind w:left="357" w:hanging="357"/>
              <w:rPr>
                <w:rFonts w:ascii="Arial" w:hAnsi="Arial" w:cs="Arial"/>
                <w:color w:val="005069"/>
                <w:sz w:val="16"/>
                <w:szCs w:val="16"/>
              </w:rPr>
            </w:pPr>
            <w:r w:rsidRPr="72A09183">
              <w:rPr>
                <w:rFonts w:ascii="Arial" w:hAnsi="Arial" w:cs="Arial"/>
                <w:b/>
                <w:bCs/>
                <w:color w:val="005069"/>
                <w:sz w:val="20"/>
                <w:szCs w:val="20"/>
              </w:rPr>
              <w:t>Contact Details (if different from above)</w:t>
            </w:r>
          </w:p>
        </w:tc>
      </w:tr>
      <w:tr w:rsidR="00074C37" w14:paraId="157FF2AC" w14:textId="77777777" w:rsidTr="72A09183">
        <w:trPr>
          <w:cantSplit/>
          <w:trHeight w:val="425"/>
        </w:trPr>
        <w:tc>
          <w:tcPr>
            <w:tcW w:w="2552" w:type="dxa"/>
            <w:tcBorders>
              <w:top w:val="single" w:sz="4" w:space="0" w:color="005069"/>
            </w:tcBorders>
            <w:shd w:val="clear" w:color="auto" w:fill="auto"/>
          </w:tcPr>
          <w:p w14:paraId="76FD2521" w14:textId="77777777" w:rsidR="00074C37" w:rsidRPr="00166078" w:rsidRDefault="72A09183" w:rsidP="72A09183">
            <w:pPr>
              <w:pStyle w:val="ListParagraph"/>
              <w:spacing w:after="0" w:line="240" w:lineRule="auto"/>
              <w:ind w:left="0"/>
              <w:rPr>
                <w:rFonts w:ascii="Arial" w:hAnsi="Arial" w:cs="Arial"/>
                <w:b/>
                <w:bCs/>
                <w:color w:val="005069"/>
                <w:sz w:val="16"/>
                <w:szCs w:val="16"/>
              </w:rPr>
            </w:pPr>
            <w:r w:rsidRPr="72A09183">
              <w:rPr>
                <w:rFonts w:ascii="Arial" w:hAnsi="Arial" w:cs="Arial"/>
                <w:b/>
                <w:bCs/>
                <w:color w:val="005069"/>
                <w:sz w:val="16"/>
                <w:szCs w:val="16"/>
              </w:rPr>
              <w:t xml:space="preserve">Full Name </w:t>
            </w:r>
          </w:p>
        </w:tc>
        <w:tc>
          <w:tcPr>
            <w:tcW w:w="5953" w:type="dxa"/>
            <w:tcBorders>
              <w:top w:val="single" w:sz="4" w:space="0" w:color="005069"/>
            </w:tcBorders>
            <w:shd w:val="clear" w:color="auto" w:fill="auto"/>
          </w:tcPr>
          <w:p w14:paraId="68865494" w14:textId="77777777" w:rsidR="00074C37" w:rsidRDefault="00074C37" w:rsidP="00074C37">
            <w:pPr>
              <w:pStyle w:val="ListParagraph"/>
              <w:spacing w:after="0" w:line="240" w:lineRule="auto"/>
              <w:ind w:left="0"/>
              <w:rPr>
                <w:rFonts w:ascii="Arial" w:hAnsi="Arial" w:cs="Arial"/>
                <w:color w:val="005069"/>
                <w:sz w:val="16"/>
                <w:szCs w:val="16"/>
              </w:rPr>
            </w:pPr>
          </w:p>
          <w:p w14:paraId="046799B2" w14:textId="77777777" w:rsidR="00074C37" w:rsidRPr="000A6275" w:rsidRDefault="00074C37" w:rsidP="00074C37">
            <w:pPr>
              <w:pStyle w:val="ListParagraph"/>
              <w:spacing w:after="0" w:line="240" w:lineRule="auto"/>
              <w:ind w:left="0"/>
              <w:rPr>
                <w:rFonts w:ascii="Arial" w:hAnsi="Arial" w:cs="Arial"/>
                <w:color w:val="005069"/>
                <w:sz w:val="16"/>
                <w:szCs w:val="16"/>
              </w:rPr>
            </w:pPr>
          </w:p>
        </w:tc>
      </w:tr>
      <w:tr w:rsidR="00074C37" w14:paraId="2A21B76C" w14:textId="77777777" w:rsidTr="72A09183">
        <w:trPr>
          <w:cantSplit/>
          <w:trHeight w:val="425"/>
        </w:trPr>
        <w:tc>
          <w:tcPr>
            <w:tcW w:w="2552" w:type="dxa"/>
            <w:shd w:val="clear" w:color="auto" w:fill="auto"/>
          </w:tcPr>
          <w:p w14:paraId="688D5C04" w14:textId="77777777" w:rsidR="00074C37" w:rsidRPr="00166078" w:rsidRDefault="72A09183" w:rsidP="72A09183">
            <w:pPr>
              <w:spacing w:after="0" w:line="240" w:lineRule="auto"/>
              <w:rPr>
                <w:rFonts w:ascii="Arial" w:hAnsi="Arial" w:cs="Arial"/>
                <w:b/>
                <w:bCs/>
                <w:color w:val="005069"/>
                <w:sz w:val="16"/>
                <w:szCs w:val="16"/>
              </w:rPr>
            </w:pPr>
            <w:r w:rsidRPr="72A09183">
              <w:rPr>
                <w:rFonts w:ascii="Arial" w:hAnsi="Arial" w:cs="Arial"/>
                <w:b/>
                <w:bCs/>
                <w:color w:val="005069"/>
                <w:sz w:val="16"/>
                <w:szCs w:val="16"/>
              </w:rPr>
              <w:t>Address</w:t>
            </w:r>
          </w:p>
        </w:tc>
        <w:tc>
          <w:tcPr>
            <w:tcW w:w="5953" w:type="dxa"/>
            <w:shd w:val="clear" w:color="auto" w:fill="auto"/>
          </w:tcPr>
          <w:p w14:paraId="120FF3C0" w14:textId="77777777" w:rsidR="00074C37" w:rsidRDefault="00074C37" w:rsidP="00074C37">
            <w:pPr>
              <w:pStyle w:val="ListParagraph"/>
              <w:spacing w:after="0" w:line="240" w:lineRule="auto"/>
              <w:ind w:left="0"/>
              <w:rPr>
                <w:rFonts w:ascii="Arial" w:hAnsi="Arial" w:cs="Arial"/>
                <w:color w:val="005069"/>
                <w:sz w:val="16"/>
                <w:szCs w:val="16"/>
              </w:rPr>
            </w:pPr>
          </w:p>
          <w:p w14:paraId="0906CE9E" w14:textId="77777777" w:rsidR="00074C37" w:rsidRDefault="00074C37" w:rsidP="00074C37">
            <w:pPr>
              <w:pStyle w:val="ListParagraph"/>
              <w:spacing w:after="0" w:line="240" w:lineRule="auto"/>
              <w:ind w:left="0"/>
              <w:rPr>
                <w:rFonts w:ascii="Arial" w:hAnsi="Arial" w:cs="Arial"/>
                <w:color w:val="005069"/>
                <w:sz w:val="16"/>
                <w:szCs w:val="16"/>
              </w:rPr>
            </w:pPr>
          </w:p>
          <w:p w14:paraId="653129E9" w14:textId="77777777" w:rsidR="00DA222B" w:rsidRPr="000A6275" w:rsidRDefault="00DA222B" w:rsidP="00074C37">
            <w:pPr>
              <w:pStyle w:val="ListParagraph"/>
              <w:spacing w:after="0" w:line="240" w:lineRule="auto"/>
              <w:ind w:left="0"/>
              <w:rPr>
                <w:rFonts w:ascii="Arial" w:hAnsi="Arial" w:cs="Arial"/>
                <w:color w:val="005069"/>
                <w:sz w:val="16"/>
                <w:szCs w:val="16"/>
              </w:rPr>
            </w:pPr>
          </w:p>
        </w:tc>
      </w:tr>
      <w:tr w:rsidR="00074C37" w14:paraId="6F5D0B90" w14:textId="77777777" w:rsidTr="72A09183">
        <w:trPr>
          <w:cantSplit/>
          <w:trHeight w:val="425"/>
        </w:trPr>
        <w:tc>
          <w:tcPr>
            <w:tcW w:w="2552" w:type="dxa"/>
            <w:shd w:val="clear" w:color="auto" w:fill="auto"/>
          </w:tcPr>
          <w:p w14:paraId="6A8673A9" w14:textId="18AC9D60" w:rsidR="00074C37" w:rsidRPr="00166078" w:rsidRDefault="72A09183" w:rsidP="72A09183">
            <w:pPr>
              <w:pStyle w:val="ListParagraph"/>
              <w:spacing w:after="0" w:line="240" w:lineRule="auto"/>
              <w:ind w:left="0"/>
              <w:rPr>
                <w:rFonts w:ascii="Arial" w:hAnsi="Arial" w:cs="Arial"/>
                <w:b/>
                <w:bCs/>
                <w:color w:val="005069"/>
                <w:sz w:val="16"/>
                <w:szCs w:val="16"/>
              </w:rPr>
            </w:pPr>
            <w:r w:rsidRPr="72A09183">
              <w:rPr>
                <w:rFonts w:ascii="Arial" w:hAnsi="Arial" w:cs="Arial"/>
                <w:b/>
                <w:bCs/>
                <w:color w:val="005069"/>
                <w:sz w:val="16"/>
                <w:szCs w:val="16"/>
              </w:rPr>
              <w:t>Eircode/Postcode</w:t>
            </w:r>
          </w:p>
        </w:tc>
        <w:tc>
          <w:tcPr>
            <w:tcW w:w="5953" w:type="dxa"/>
            <w:shd w:val="clear" w:color="auto" w:fill="auto"/>
          </w:tcPr>
          <w:p w14:paraId="43101AE6" w14:textId="77777777" w:rsidR="00074C37" w:rsidRDefault="00074C37" w:rsidP="00074C37">
            <w:pPr>
              <w:pStyle w:val="ListParagraph"/>
              <w:spacing w:after="0" w:line="240" w:lineRule="auto"/>
              <w:ind w:left="0"/>
              <w:rPr>
                <w:rFonts w:ascii="Arial" w:hAnsi="Arial" w:cs="Arial"/>
                <w:color w:val="005069"/>
                <w:sz w:val="16"/>
                <w:szCs w:val="16"/>
              </w:rPr>
            </w:pPr>
          </w:p>
          <w:p w14:paraId="5BE4B0BC" w14:textId="77777777" w:rsidR="00074C37" w:rsidRPr="000A6275" w:rsidRDefault="00074C37" w:rsidP="00074C37">
            <w:pPr>
              <w:pStyle w:val="ListParagraph"/>
              <w:spacing w:after="0" w:line="240" w:lineRule="auto"/>
              <w:ind w:left="0"/>
              <w:rPr>
                <w:rFonts w:ascii="Arial" w:hAnsi="Arial" w:cs="Arial"/>
                <w:color w:val="005069"/>
                <w:sz w:val="16"/>
                <w:szCs w:val="16"/>
              </w:rPr>
            </w:pPr>
          </w:p>
        </w:tc>
      </w:tr>
      <w:tr w:rsidR="00074C37" w14:paraId="77D1F1F4" w14:textId="77777777" w:rsidTr="72A09183">
        <w:trPr>
          <w:cantSplit/>
          <w:trHeight w:val="425"/>
        </w:trPr>
        <w:tc>
          <w:tcPr>
            <w:tcW w:w="2552" w:type="dxa"/>
            <w:shd w:val="clear" w:color="auto" w:fill="auto"/>
          </w:tcPr>
          <w:p w14:paraId="5F918966" w14:textId="77777777" w:rsidR="00074C37" w:rsidRDefault="72A09183" w:rsidP="72A09183">
            <w:pPr>
              <w:pStyle w:val="ListParagraph"/>
              <w:spacing w:after="0" w:line="240" w:lineRule="auto"/>
              <w:ind w:left="0"/>
              <w:rPr>
                <w:rFonts w:ascii="Arial" w:hAnsi="Arial" w:cs="Arial"/>
                <w:b/>
                <w:bCs/>
                <w:color w:val="005069"/>
                <w:sz w:val="16"/>
                <w:szCs w:val="16"/>
              </w:rPr>
            </w:pPr>
            <w:r w:rsidRPr="72A09183">
              <w:rPr>
                <w:rFonts w:ascii="Arial" w:hAnsi="Arial" w:cs="Arial"/>
                <w:b/>
                <w:bCs/>
                <w:color w:val="005069"/>
                <w:sz w:val="16"/>
                <w:szCs w:val="16"/>
              </w:rPr>
              <w:t>Contact Name</w:t>
            </w:r>
          </w:p>
        </w:tc>
        <w:tc>
          <w:tcPr>
            <w:tcW w:w="5953" w:type="dxa"/>
            <w:shd w:val="clear" w:color="auto" w:fill="auto"/>
          </w:tcPr>
          <w:p w14:paraId="6D50F215" w14:textId="77777777" w:rsidR="00074C37" w:rsidRDefault="00074C37" w:rsidP="00074C37">
            <w:pPr>
              <w:pStyle w:val="ListParagraph"/>
              <w:spacing w:after="0" w:line="240" w:lineRule="auto"/>
              <w:ind w:left="0"/>
              <w:rPr>
                <w:rFonts w:ascii="Arial" w:hAnsi="Arial" w:cs="Arial"/>
                <w:color w:val="005069"/>
                <w:sz w:val="16"/>
                <w:szCs w:val="16"/>
              </w:rPr>
            </w:pPr>
          </w:p>
          <w:p w14:paraId="5563FC46" w14:textId="77777777" w:rsidR="00074C37" w:rsidRPr="000A6275" w:rsidRDefault="00074C37" w:rsidP="00074C37">
            <w:pPr>
              <w:pStyle w:val="ListParagraph"/>
              <w:spacing w:after="0" w:line="240" w:lineRule="auto"/>
              <w:ind w:left="0"/>
              <w:rPr>
                <w:rFonts w:ascii="Arial" w:hAnsi="Arial" w:cs="Arial"/>
                <w:color w:val="005069"/>
                <w:sz w:val="16"/>
                <w:szCs w:val="16"/>
              </w:rPr>
            </w:pPr>
          </w:p>
        </w:tc>
      </w:tr>
      <w:tr w:rsidR="00074C37" w14:paraId="57F15522" w14:textId="77777777" w:rsidTr="72A09183">
        <w:trPr>
          <w:cantSplit/>
          <w:trHeight w:val="425"/>
        </w:trPr>
        <w:tc>
          <w:tcPr>
            <w:tcW w:w="2552" w:type="dxa"/>
            <w:shd w:val="clear" w:color="auto" w:fill="auto"/>
          </w:tcPr>
          <w:p w14:paraId="4C3C0664" w14:textId="77777777" w:rsidR="00074C37" w:rsidRPr="00166078" w:rsidRDefault="72A09183" w:rsidP="72A09183">
            <w:pPr>
              <w:pStyle w:val="ListParagraph"/>
              <w:spacing w:after="0" w:line="240" w:lineRule="auto"/>
              <w:ind w:left="0"/>
              <w:rPr>
                <w:rFonts w:ascii="Arial" w:hAnsi="Arial" w:cs="Arial"/>
                <w:b/>
                <w:bCs/>
                <w:color w:val="005069"/>
                <w:sz w:val="16"/>
                <w:szCs w:val="16"/>
              </w:rPr>
            </w:pPr>
            <w:r w:rsidRPr="72A09183">
              <w:rPr>
                <w:rFonts w:ascii="Arial" w:hAnsi="Arial" w:cs="Arial"/>
                <w:b/>
                <w:bCs/>
                <w:color w:val="005069"/>
                <w:sz w:val="16"/>
                <w:szCs w:val="16"/>
              </w:rPr>
              <w:t>Contact Phone No.</w:t>
            </w:r>
          </w:p>
        </w:tc>
        <w:tc>
          <w:tcPr>
            <w:tcW w:w="5953" w:type="dxa"/>
            <w:shd w:val="clear" w:color="auto" w:fill="auto"/>
          </w:tcPr>
          <w:p w14:paraId="35CE01C5" w14:textId="77777777" w:rsidR="00074C37" w:rsidRDefault="00074C37" w:rsidP="00074C37">
            <w:pPr>
              <w:pStyle w:val="ListParagraph"/>
              <w:spacing w:after="0" w:line="240" w:lineRule="auto"/>
              <w:ind w:left="0"/>
              <w:rPr>
                <w:rFonts w:ascii="Arial" w:hAnsi="Arial" w:cs="Arial"/>
                <w:color w:val="005069"/>
                <w:sz w:val="16"/>
                <w:szCs w:val="16"/>
              </w:rPr>
            </w:pPr>
          </w:p>
          <w:p w14:paraId="3B26BB6F" w14:textId="77777777" w:rsidR="00074C37" w:rsidRPr="000A6275" w:rsidRDefault="00074C37" w:rsidP="00074C37">
            <w:pPr>
              <w:pStyle w:val="ListParagraph"/>
              <w:spacing w:after="0" w:line="240" w:lineRule="auto"/>
              <w:ind w:left="0"/>
              <w:rPr>
                <w:rFonts w:ascii="Arial" w:hAnsi="Arial" w:cs="Arial"/>
                <w:color w:val="005069"/>
                <w:sz w:val="16"/>
                <w:szCs w:val="16"/>
              </w:rPr>
            </w:pPr>
          </w:p>
        </w:tc>
      </w:tr>
      <w:tr w:rsidR="00074C37" w14:paraId="5C135B80" w14:textId="77777777" w:rsidTr="72A09183">
        <w:trPr>
          <w:cantSplit/>
          <w:trHeight w:val="425"/>
        </w:trPr>
        <w:tc>
          <w:tcPr>
            <w:tcW w:w="2552" w:type="dxa"/>
            <w:shd w:val="clear" w:color="auto" w:fill="auto"/>
          </w:tcPr>
          <w:p w14:paraId="605BE1F3" w14:textId="77777777" w:rsidR="00074C37" w:rsidRPr="00166078" w:rsidRDefault="72A09183" w:rsidP="72A09183">
            <w:pPr>
              <w:pStyle w:val="ListParagraph"/>
              <w:spacing w:after="0" w:line="240" w:lineRule="auto"/>
              <w:ind w:left="0"/>
              <w:rPr>
                <w:rFonts w:ascii="Arial" w:hAnsi="Arial" w:cs="Arial"/>
                <w:b/>
                <w:bCs/>
                <w:color w:val="005069"/>
                <w:sz w:val="16"/>
                <w:szCs w:val="16"/>
              </w:rPr>
            </w:pPr>
            <w:r w:rsidRPr="72A09183">
              <w:rPr>
                <w:rFonts w:ascii="Arial" w:hAnsi="Arial" w:cs="Arial"/>
                <w:b/>
                <w:bCs/>
                <w:color w:val="005069"/>
                <w:sz w:val="16"/>
                <w:szCs w:val="16"/>
              </w:rPr>
              <w:t>Contact Email Address</w:t>
            </w:r>
          </w:p>
        </w:tc>
        <w:tc>
          <w:tcPr>
            <w:tcW w:w="5953" w:type="dxa"/>
            <w:shd w:val="clear" w:color="auto" w:fill="auto"/>
          </w:tcPr>
          <w:p w14:paraId="3FF816FF" w14:textId="77777777" w:rsidR="00074C37" w:rsidRDefault="00074C37" w:rsidP="00074C37">
            <w:pPr>
              <w:pStyle w:val="ListParagraph"/>
              <w:spacing w:after="0" w:line="240" w:lineRule="auto"/>
              <w:ind w:left="0"/>
              <w:rPr>
                <w:rFonts w:ascii="Arial" w:hAnsi="Arial" w:cs="Arial"/>
                <w:color w:val="005069"/>
                <w:sz w:val="16"/>
                <w:szCs w:val="16"/>
              </w:rPr>
            </w:pPr>
          </w:p>
          <w:p w14:paraId="2B9707CF" w14:textId="77777777" w:rsidR="00074C37" w:rsidRPr="000A6275" w:rsidRDefault="00074C37" w:rsidP="00074C37">
            <w:pPr>
              <w:pStyle w:val="ListParagraph"/>
              <w:spacing w:after="0" w:line="240" w:lineRule="auto"/>
              <w:ind w:left="0"/>
              <w:rPr>
                <w:rFonts w:ascii="Arial" w:hAnsi="Arial" w:cs="Arial"/>
                <w:color w:val="005069"/>
                <w:sz w:val="16"/>
                <w:szCs w:val="16"/>
              </w:rPr>
            </w:pPr>
          </w:p>
        </w:tc>
      </w:tr>
    </w:tbl>
    <w:p w14:paraId="6DAA2C64" w14:textId="77777777" w:rsidR="009B61F1" w:rsidRPr="009B61F1" w:rsidRDefault="009B61F1" w:rsidP="009B61F1">
      <w:pPr>
        <w:rPr>
          <w:rFonts w:ascii="Arial" w:hAnsi="Arial" w:cs="Arial"/>
          <w:b/>
          <w:color w:val="005069"/>
          <w:sz w:val="20"/>
        </w:rPr>
      </w:pPr>
    </w:p>
    <w:tbl>
      <w:tblPr>
        <w:tblStyle w:val="TableGrid"/>
        <w:tblpPr w:leftFromText="180" w:rightFromText="180" w:vertAnchor="text" w:horzAnchor="margin" w:tblpXSpec="center" w:tblpY="124"/>
        <w:tblW w:w="0" w:type="auto"/>
        <w:tblBorders>
          <w:top w:val="single" w:sz="8" w:space="0" w:color="005069"/>
          <w:left w:val="single" w:sz="8" w:space="0" w:color="005069"/>
          <w:bottom w:val="single" w:sz="8" w:space="0" w:color="005069"/>
          <w:right w:val="single" w:sz="8" w:space="0" w:color="005069"/>
          <w:insideH w:val="single" w:sz="8" w:space="0" w:color="005069"/>
          <w:insideV w:val="single" w:sz="8" w:space="0" w:color="005069"/>
        </w:tblBorders>
        <w:shd w:val="clear" w:color="auto" w:fill="FFFFFF" w:themeFill="background1"/>
        <w:tblLook w:val="04A0" w:firstRow="1" w:lastRow="0" w:firstColumn="1" w:lastColumn="0" w:noHBand="0" w:noVBand="1"/>
      </w:tblPr>
      <w:tblGrid>
        <w:gridCol w:w="2552"/>
        <w:gridCol w:w="5953"/>
      </w:tblGrid>
      <w:tr w:rsidR="00074C37" w14:paraId="2BCF5689" w14:textId="77777777" w:rsidTr="72A09183">
        <w:trPr>
          <w:cantSplit/>
          <w:trHeight w:val="425"/>
        </w:trPr>
        <w:tc>
          <w:tcPr>
            <w:tcW w:w="8505" w:type="dxa"/>
            <w:gridSpan w:val="2"/>
            <w:tcBorders>
              <w:top w:val="single" w:sz="4" w:space="0" w:color="005069"/>
              <w:left w:val="single" w:sz="4" w:space="0" w:color="005069"/>
              <w:bottom w:val="single" w:sz="4" w:space="0" w:color="005069"/>
              <w:right w:val="single" w:sz="4" w:space="0" w:color="005069"/>
            </w:tcBorders>
            <w:shd w:val="clear" w:color="auto" w:fill="F1F7ED"/>
            <w:vAlign w:val="center"/>
          </w:tcPr>
          <w:p w14:paraId="3475F1F0" w14:textId="77777777" w:rsidR="00074C37" w:rsidRPr="000A6275" w:rsidRDefault="72A09183" w:rsidP="72A09183">
            <w:pPr>
              <w:pStyle w:val="ListParagraph"/>
              <w:numPr>
                <w:ilvl w:val="1"/>
                <w:numId w:val="5"/>
              </w:numPr>
              <w:spacing w:after="0" w:line="240" w:lineRule="auto"/>
              <w:ind w:left="357" w:hanging="357"/>
              <w:rPr>
                <w:rFonts w:ascii="Arial" w:hAnsi="Arial" w:cs="Arial"/>
                <w:color w:val="005069"/>
                <w:sz w:val="16"/>
                <w:szCs w:val="16"/>
              </w:rPr>
            </w:pPr>
            <w:r w:rsidRPr="72A09183">
              <w:rPr>
                <w:rFonts w:ascii="Arial" w:hAnsi="Arial" w:cs="Arial"/>
                <w:b/>
                <w:bCs/>
                <w:color w:val="005069"/>
                <w:sz w:val="20"/>
                <w:szCs w:val="20"/>
              </w:rPr>
              <w:t>Agent Representing Applicant (if applicable)</w:t>
            </w:r>
          </w:p>
        </w:tc>
      </w:tr>
      <w:tr w:rsidR="00074C37" w14:paraId="3CA53576" w14:textId="77777777" w:rsidTr="72A09183">
        <w:trPr>
          <w:cantSplit/>
          <w:trHeight w:val="425"/>
        </w:trPr>
        <w:tc>
          <w:tcPr>
            <w:tcW w:w="2552" w:type="dxa"/>
            <w:tcBorders>
              <w:top w:val="single" w:sz="4" w:space="0" w:color="005069"/>
            </w:tcBorders>
            <w:shd w:val="clear" w:color="auto" w:fill="auto"/>
          </w:tcPr>
          <w:p w14:paraId="4C379126" w14:textId="77777777" w:rsidR="00074C37" w:rsidRPr="00166078"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Person/Agency acting on behalf of Applicant</w:t>
            </w:r>
          </w:p>
        </w:tc>
        <w:tc>
          <w:tcPr>
            <w:tcW w:w="5953" w:type="dxa"/>
            <w:tcBorders>
              <w:top w:val="single" w:sz="4" w:space="0" w:color="005069"/>
            </w:tcBorders>
            <w:shd w:val="clear" w:color="auto" w:fill="auto"/>
          </w:tcPr>
          <w:p w14:paraId="0AC82E4F" w14:textId="77777777" w:rsidR="00074C37" w:rsidRPr="000A6275" w:rsidRDefault="00074C37" w:rsidP="00074C37">
            <w:pPr>
              <w:pStyle w:val="ListParagraph"/>
              <w:ind w:left="0"/>
              <w:rPr>
                <w:rFonts w:ascii="Arial" w:hAnsi="Arial" w:cs="Arial"/>
                <w:color w:val="005069"/>
                <w:sz w:val="16"/>
                <w:szCs w:val="16"/>
              </w:rPr>
            </w:pPr>
          </w:p>
        </w:tc>
      </w:tr>
      <w:tr w:rsidR="00074C37" w14:paraId="405780AC" w14:textId="77777777" w:rsidTr="72A09183">
        <w:trPr>
          <w:cantSplit/>
          <w:trHeight w:val="425"/>
        </w:trPr>
        <w:tc>
          <w:tcPr>
            <w:tcW w:w="2552" w:type="dxa"/>
            <w:shd w:val="clear" w:color="auto" w:fill="auto"/>
          </w:tcPr>
          <w:p w14:paraId="2900C284" w14:textId="77777777" w:rsidR="00074C37" w:rsidRPr="00166078"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Address</w:t>
            </w:r>
          </w:p>
        </w:tc>
        <w:tc>
          <w:tcPr>
            <w:tcW w:w="5953" w:type="dxa"/>
            <w:shd w:val="clear" w:color="auto" w:fill="auto"/>
          </w:tcPr>
          <w:p w14:paraId="1D3302D8" w14:textId="77777777" w:rsidR="00074C37" w:rsidRDefault="00074C37" w:rsidP="00074C37">
            <w:pPr>
              <w:pStyle w:val="ListParagraph"/>
              <w:ind w:left="0"/>
              <w:rPr>
                <w:rFonts w:ascii="Arial" w:hAnsi="Arial" w:cs="Arial"/>
                <w:color w:val="005069"/>
                <w:sz w:val="16"/>
                <w:szCs w:val="16"/>
              </w:rPr>
            </w:pPr>
          </w:p>
          <w:p w14:paraId="4900D77C" w14:textId="77777777" w:rsidR="00DA222B" w:rsidRPr="000A6275" w:rsidRDefault="00DA222B" w:rsidP="00074C37">
            <w:pPr>
              <w:pStyle w:val="ListParagraph"/>
              <w:ind w:left="0"/>
              <w:rPr>
                <w:rFonts w:ascii="Arial" w:hAnsi="Arial" w:cs="Arial"/>
                <w:color w:val="005069"/>
                <w:sz w:val="16"/>
                <w:szCs w:val="16"/>
              </w:rPr>
            </w:pPr>
          </w:p>
        </w:tc>
      </w:tr>
      <w:tr w:rsidR="00074C37" w14:paraId="300ABC3F" w14:textId="77777777" w:rsidTr="72A09183">
        <w:trPr>
          <w:cantSplit/>
          <w:trHeight w:val="425"/>
        </w:trPr>
        <w:tc>
          <w:tcPr>
            <w:tcW w:w="2552" w:type="dxa"/>
            <w:shd w:val="clear" w:color="auto" w:fill="auto"/>
          </w:tcPr>
          <w:p w14:paraId="77F00B0A" w14:textId="369EA041" w:rsidR="00074C37" w:rsidRPr="00166078"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Eircode/Postcode</w:t>
            </w:r>
          </w:p>
        </w:tc>
        <w:tc>
          <w:tcPr>
            <w:tcW w:w="5953" w:type="dxa"/>
            <w:shd w:val="clear" w:color="auto" w:fill="auto"/>
          </w:tcPr>
          <w:p w14:paraId="4EE4868D" w14:textId="77777777" w:rsidR="00074C37" w:rsidRPr="000A6275" w:rsidRDefault="00074C37" w:rsidP="00074C37">
            <w:pPr>
              <w:pStyle w:val="ListParagraph"/>
              <w:ind w:left="0"/>
              <w:rPr>
                <w:rFonts w:ascii="Arial" w:hAnsi="Arial" w:cs="Arial"/>
                <w:color w:val="005069"/>
                <w:sz w:val="16"/>
                <w:szCs w:val="16"/>
              </w:rPr>
            </w:pPr>
          </w:p>
        </w:tc>
      </w:tr>
      <w:tr w:rsidR="00074C37" w14:paraId="7EF73CD1" w14:textId="77777777" w:rsidTr="72A09183">
        <w:trPr>
          <w:cantSplit/>
          <w:trHeight w:val="425"/>
        </w:trPr>
        <w:tc>
          <w:tcPr>
            <w:tcW w:w="2552" w:type="dxa"/>
            <w:shd w:val="clear" w:color="auto" w:fill="auto"/>
          </w:tcPr>
          <w:p w14:paraId="26E47B61" w14:textId="77777777" w:rsidR="00074C37" w:rsidRPr="00166078"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Contact Name (if applicable)</w:t>
            </w:r>
          </w:p>
        </w:tc>
        <w:tc>
          <w:tcPr>
            <w:tcW w:w="5953" w:type="dxa"/>
            <w:shd w:val="clear" w:color="auto" w:fill="auto"/>
          </w:tcPr>
          <w:p w14:paraId="265DFE73" w14:textId="77777777" w:rsidR="00074C37" w:rsidRPr="000A6275" w:rsidRDefault="00074C37" w:rsidP="00074C37">
            <w:pPr>
              <w:pStyle w:val="ListParagraph"/>
              <w:ind w:left="0"/>
              <w:rPr>
                <w:rFonts w:ascii="Arial" w:hAnsi="Arial" w:cs="Arial"/>
                <w:color w:val="005069"/>
                <w:sz w:val="16"/>
                <w:szCs w:val="16"/>
              </w:rPr>
            </w:pPr>
          </w:p>
        </w:tc>
      </w:tr>
      <w:tr w:rsidR="00074C37" w14:paraId="304D924C" w14:textId="77777777" w:rsidTr="72A09183">
        <w:trPr>
          <w:cantSplit/>
          <w:trHeight w:val="425"/>
        </w:trPr>
        <w:tc>
          <w:tcPr>
            <w:tcW w:w="2552" w:type="dxa"/>
            <w:shd w:val="clear" w:color="auto" w:fill="auto"/>
          </w:tcPr>
          <w:p w14:paraId="6DE52339" w14:textId="77777777" w:rsidR="00074C37" w:rsidRPr="00166078"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Contact Phone No.</w:t>
            </w:r>
          </w:p>
        </w:tc>
        <w:tc>
          <w:tcPr>
            <w:tcW w:w="5953" w:type="dxa"/>
            <w:shd w:val="clear" w:color="auto" w:fill="auto"/>
          </w:tcPr>
          <w:p w14:paraId="0A8520F2" w14:textId="77777777" w:rsidR="00074C37" w:rsidRPr="000A6275" w:rsidRDefault="00074C37" w:rsidP="00074C37">
            <w:pPr>
              <w:pStyle w:val="ListParagraph"/>
              <w:ind w:left="0"/>
              <w:rPr>
                <w:rFonts w:ascii="Arial" w:hAnsi="Arial" w:cs="Arial"/>
                <w:color w:val="005069"/>
                <w:sz w:val="16"/>
                <w:szCs w:val="16"/>
              </w:rPr>
            </w:pPr>
          </w:p>
        </w:tc>
      </w:tr>
      <w:tr w:rsidR="00074C37" w14:paraId="7D1E02C3" w14:textId="77777777" w:rsidTr="72A09183">
        <w:trPr>
          <w:cantSplit/>
          <w:trHeight w:val="425"/>
        </w:trPr>
        <w:tc>
          <w:tcPr>
            <w:tcW w:w="2552" w:type="dxa"/>
            <w:shd w:val="clear" w:color="auto" w:fill="auto"/>
          </w:tcPr>
          <w:p w14:paraId="2AF231CC" w14:textId="77777777" w:rsidR="00074C37" w:rsidRPr="00166078"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Contact Email address</w:t>
            </w:r>
          </w:p>
        </w:tc>
        <w:tc>
          <w:tcPr>
            <w:tcW w:w="5953" w:type="dxa"/>
            <w:shd w:val="clear" w:color="auto" w:fill="auto"/>
          </w:tcPr>
          <w:p w14:paraId="286D1DD3" w14:textId="77777777" w:rsidR="00074C37" w:rsidRPr="000A6275" w:rsidRDefault="00074C37" w:rsidP="00074C37">
            <w:pPr>
              <w:pStyle w:val="ListParagraph"/>
              <w:ind w:left="0"/>
              <w:rPr>
                <w:rFonts w:ascii="Arial" w:hAnsi="Arial" w:cs="Arial"/>
                <w:color w:val="005069"/>
                <w:sz w:val="16"/>
                <w:szCs w:val="16"/>
              </w:rPr>
            </w:pPr>
          </w:p>
        </w:tc>
      </w:tr>
    </w:tbl>
    <w:p w14:paraId="035CEE40" w14:textId="77777777" w:rsidR="00501C84" w:rsidRPr="002D0159" w:rsidRDefault="00501C84" w:rsidP="00B6731C">
      <w:pPr>
        <w:pStyle w:val="ListParagraph"/>
        <w:rPr>
          <w:rFonts w:ascii="Arial" w:hAnsi="Arial" w:cs="Arial"/>
          <w:b/>
          <w:color w:val="005069"/>
          <w:sz w:val="20"/>
        </w:rPr>
      </w:pPr>
    </w:p>
    <w:p w14:paraId="1F2CC706" w14:textId="77777777" w:rsidR="00500FE0" w:rsidRPr="00074C37" w:rsidRDefault="00500FE0" w:rsidP="00074C37">
      <w:pPr>
        <w:rPr>
          <w:rFonts w:ascii="Arial" w:hAnsi="Arial" w:cs="Arial"/>
          <w:b/>
          <w:color w:val="005069"/>
          <w:sz w:val="20"/>
        </w:rPr>
      </w:pPr>
    </w:p>
    <w:p w14:paraId="13DBE662" w14:textId="418B1E5E" w:rsidR="00B6731C" w:rsidRDefault="00B6731C" w:rsidP="00B6731C">
      <w:pPr>
        <w:pStyle w:val="ListParagraph"/>
        <w:rPr>
          <w:rFonts w:ascii="Arial" w:hAnsi="Arial" w:cs="Arial"/>
          <w:b/>
          <w:color w:val="005069"/>
          <w:sz w:val="20"/>
        </w:rPr>
      </w:pPr>
    </w:p>
    <w:p w14:paraId="7621EFBA" w14:textId="77777777" w:rsidR="00501C84" w:rsidRDefault="00501C84" w:rsidP="00B6731C">
      <w:pPr>
        <w:pStyle w:val="ListParagraph"/>
        <w:rPr>
          <w:rFonts w:ascii="Arial" w:hAnsi="Arial" w:cs="Arial"/>
          <w:b/>
          <w:color w:val="005069"/>
          <w:sz w:val="20"/>
        </w:rPr>
      </w:pPr>
    </w:p>
    <w:p w14:paraId="712B301D" w14:textId="77777777" w:rsidR="0018095B" w:rsidRDefault="0018095B" w:rsidP="00B6731C">
      <w:pPr>
        <w:pStyle w:val="ListParagraph"/>
        <w:rPr>
          <w:rFonts w:ascii="Arial" w:hAnsi="Arial" w:cs="Arial"/>
          <w:b/>
          <w:color w:val="005069"/>
          <w:sz w:val="20"/>
        </w:rPr>
      </w:pPr>
    </w:p>
    <w:p w14:paraId="3CDC161D" w14:textId="77777777" w:rsidR="0018095B" w:rsidRDefault="0018095B" w:rsidP="00B6731C">
      <w:pPr>
        <w:pStyle w:val="ListParagraph"/>
        <w:rPr>
          <w:rFonts w:ascii="Arial" w:hAnsi="Arial" w:cs="Arial"/>
          <w:b/>
          <w:color w:val="005069"/>
          <w:sz w:val="20"/>
        </w:rPr>
      </w:pPr>
    </w:p>
    <w:tbl>
      <w:tblPr>
        <w:tblStyle w:val="TableGrid"/>
        <w:tblpPr w:leftFromText="180" w:rightFromText="180" w:vertAnchor="text" w:horzAnchor="margin" w:tblpXSpec="center" w:tblpY="-6"/>
        <w:tblW w:w="0" w:type="auto"/>
        <w:tblBorders>
          <w:top w:val="single" w:sz="8" w:space="0" w:color="005069"/>
          <w:left w:val="single" w:sz="8" w:space="0" w:color="005069"/>
          <w:bottom w:val="single" w:sz="8" w:space="0" w:color="005069"/>
          <w:right w:val="single" w:sz="8" w:space="0" w:color="005069"/>
          <w:insideH w:val="single" w:sz="8" w:space="0" w:color="005069"/>
          <w:insideV w:val="single" w:sz="8" w:space="0" w:color="005069"/>
        </w:tblBorders>
        <w:shd w:val="clear" w:color="auto" w:fill="FFFFFF" w:themeFill="background1"/>
        <w:tblLook w:val="04A0" w:firstRow="1" w:lastRow="0" w:firstColumn="1" w:lastColumn="0" w:noHBand="0" w:noVBand="1"/>
      </w:tblPr>
      <w:tblGrid>
        <w:gridCol w:w="2552"/>
        <w:gridCol w:w="5812"/>
      </w:tblGrid>
      <w:tr w:rsidR="00C51049" w14:paraId="10231799" w14:textId="77777777" w:rsidTr="72A09183">
        <w:trPr>
          <w:cantSplit/>
          <w:trHeight w:val="425"/>
        </w:trPr>
        <w:tc>
          <w:tcPr>
            <w:tcW w:w="8364" w:type="dxa"/>
            <w:gridSpan w:val="2"/>
            <w:tcBorders>
              <w:top w:val="single" w:sz="4" w:space="0" w:color="005069"/>
              <w:left w:val="single" w:sz="4" w:space="0" w:color="005069"/>
              <w:bottom w:val="single" w:sz="4" w:space="0" w:color="005069"/>
              <w:right w:val="single" w:sz="4" w:space="0" w:color="005069"/>
            </w:tcBorders>
            <w:shd w:val="clear" w:color="auto" w:fill="F1F7ED"/>
            <w:vAlign w:val="center"/>
          </w:tcPr>
          <w:p w14:paraId="5A692E53" w14:textId="77777777" w:rsidR="00C51049" w:rsidRPr="00665D93" w:rsidRDefault="72A09183" w:rsidP="72A09183">
            <w:pPr>
              <w:pStyle w:val="ListParagraph"/>
              <w:spacing w:after="0" w:line="240" w:lineRule="auto"/>
              <w:ind w:left="0"/>
              <w:rPr>
                <w:rFonts w:ascii="Arial" w:hAnsi="Arial" w:cs="Arial"/>
                <w:b/>
                <w:bCs/>
                <w:color w:val="005069"/>
                <w:sz w:val="20"/>
                <w:szCs w:val="20"/>
              </w:rPr>
            </w:pPr>
            <w:r w:rsidRPr="72A09183">
              <w:rPr>
                <w:rFonts w:ascii="Arial" w:hAnsi="Arial" w:cs="Arial"/>
                <w:b/>
                <w:bCs/>
                <w:color w:val="005069"/>
                <w:sz w:val="20"/>
                <w:szCs w:val="20"/>
              </w:rPr>
              <w:lastRenderedPageBreak/>
              <w:t>1.4 Applicant’s Legal Advisor (if applicable)</w:t>
            </w:r>
          </w:p>
        </w:tc>
      </w:tr>
      <w:tr w:rsidR="00C51049" w14:paraId="741B5B6E" w14:textId="77777777" w:rsidTr="72A09183">
        <w:trPr>
          <w:cantSplit/>
          <w:trHeight w:val="425"/>
        </w:trPr>
        <w:tc>
          <w:tcPr>
            <w:tcW w:w="2552" w:type="dxa"/>
            <w:tcBorders>
              <w:top w:val="single" w:sz="4" w:space="0" w:color="005069"/>
            </w:tcBorders>
            <w:shd w:val="clear" w:color="auto" w:fill="auto"/>
          </w:tcPr>
          <w:p w14:paraId="2D4CFC36" w14:textId="77777777" w:rsidR="00C51049" w:rsidRPr="00166078"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Name/Company Name</w:t>
            </w:r>
          </w:p>
        </w:tc>
        <w:tc>
          <w:tcPr>
            <w:tcW w:w="5812" w:type="dxa"/>
            <w:tcBorders>
              <w:top w:val="single" w:sz="4" w:space="0" w:color="005069"/>
            </w:tcBorders>
            <w:shd w:val="clear" w:color="auto" w:fill="auto"/>
          </w:tcPr>
          <w:p w14:paraId="7D745CDC" w14:textId="77777777" w:rsidR="00C51049" w:rsidRPr="000A6275" w:rsidRDefault="00C51049" w:rsidP="0096038F">
            <w:pPr>
              <w:pStyle w:val="ListParagraph"/>
              <w:ind w:left="0"/>
              <w:rPr>
                <w:rFonts w:ascii="Arial" w:hAnsi="Arial" w:cs="Arial"/>
                <w:color w:val="005069"/>
                <w:sz w:val="16"/>
                <w:szCs w:val="16"/>
              </w:rPr>
            </w:pPr>
          </w:p>
        </w:tc>
      </w:tr>
      <w:tr w:rsidR="00C51049" w14:paraId="74AB101C" w14:textId="77777777" w:rsidTr="72A09183">
        <w:trPr>
          <w:cantSplit/>
          <w:trHeight w:val="425"/>
        </w:trPr>
        <w:tc>
          <w:tcPr>
            <w:tcW w:w="2552" w:type="dxa"/>
            <w:shd w:val="clear" w:color="auto" w:fill="auto"/>
          </w:tcPr>
          <w:p w14:paraId="588F805F" w14:textId="77777777" w:rsidR="00C51049" w:rsidRPr="00166078"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Address</w:t>
            </w:r>
          </w:p>
        </w:tc>
        <w:tc>
          <w:tcPr>
            <w:tcW w:w="5812" w:type="dxa"/>
            <w:shd w:val="clear" w:color="auto" w:fill="auto"/>
          </w:tcPr>
          <w:p w14:paraId="143CAEA1" w14:textId="77777777" w:rsidR="00C51049" w:rsidRDefault="00C51049" w:rsidP="0096038F">
            <w:pPr>
              <w:pStyle w:val="ListParagraph"/>
              <w:ind w:left="0"/>
              <w:rPr>
                <w:rFonts w:ascii="Arial" w:hAnsi="Arial" w:cs="Arial"/>
                <w:color w:val="005069"/>
                <w:sz w:val="16"/>
                <w:szCs w:val="16"/>
              </w:rPr>
            </w:pPr>
          </w:p>
          <w:p w14:paraId="77042276" w14:textId="77777777" w:rsidR="00C51049" w:rsidRPr="000A6275" w:rsidRDefault="00C51049" w:rsidP="0096038F">
            <w:pPr>
              <w:pStyle w:val="ListParagraph"/>
              <w:ind w:left="0"/>
              <w:rPr>
                <w:rFonts w:ascii="Arial" w:hAnsi="Arial" w:cs="Arial"/>
                <w:color w:val="005069"/>
                <w:sz w:val="16"/>
                <w:szCs w:val="16"/>
              </w:rPr>
            </w:pPr>
          </w:p>
        </w:tc>
      </w:tr>
      <w:tr w:rsidR="00C51049" w14:paraId="32BF35C6" w14:textId="77777777" w:rsidTr="72A09183">
        <w:trPr>
          <w:cantSplit/>
          <w:trHeight w:val="425"/>
        </w:trPr>
        <w:tc>
          <w:tcPr>
            <w:tcW w:w="2552" w:type="dxa"/>
            <w:shd w:val="clear" w:color="auto" w:fill="auto"/>
          </w:tcPr>
          <w:p w14:paraId="6195FD21" w14:textId="2DE8E573" w:rsidR="00C51049" w:rsidRPr="00166078"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Eircode/Postcode</w:t>
            </w:r>
          </w:p>
        </w:tc>
        <w:tc>
          <w:tcPr>
            <w:tcW w:w="5812" w:type="dxa"/>
            <w:shd w:val="clear" w:color="auto" w:fill="auto"/>
          </w:tcPr>
          <w:p w14:paraId="521CB7AC" w14:textId="77777777" w:rsidR="00C51049" w:rsidRPr="000A6275" w:rsidRDefault="00C51049" w:rsidP="0096038F">
            <w:pPr>
              <w:pStyle w:val="ListParagraph"/>
              <w:ind w:left="0"/>
              <w:rPr>
                <w:rFonts w:ascii="Arial" w:hAnsi="Arial" w:cs="Arial"/>
                <w:color w:val="005069"/>
                <w:sz w:val="16"/>
                <w:szCs w:val="16"/>
              </w:rPr>
            </w:pPr>
          </w:p>
        </w:tc>
      </w:tr>
      <w:tr w:rsidR="00C51049" w14:paraId="16E533F3" w14:textId="77777777" w:rsidTr="72A09183">
        <w:trPr>
          <w:cantSplit/>
          <w:trHeight w:val="425"/>
        </w:trPr>
        <w:tc>
          <w:tcPr>
            <w:tcW w:w="2552" w:type="dxa"/>
            <w:shd w:val="clear" w:color="auto" w:fill="auto"/>
          </w:tcPr>
          <w:p w14:paraId="6C7EC32B" w14:textId="77777777" w:rsidR="00C51049" w:rsidRPr="00166078"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Contact Name (if applicable)</w:t>
            </w:r>
          </w:p>
        </w:tc>
        <w:tc>
          <w:tcPr>
            <w:tcW w:w="5812" w:type="dxa"/>
            <w:shd w:val="clear" w:color="auto" w:fill="auto"/>
          </w:tcPr>
          <w:p w14:paraId="56124B72" w14:textId="77777777" w:rsidR="00C51049" w:rsidRPr="000A6275" w:rsidRDefault="00C51049" w:rsidP="0096038F">
            <w:pPr>
              <w:pStyle w:val="ListParagraph"/>
              <w:ind w:left="0"/>
              <w:rPr>
                <w:rFonts w:ascii="Arial" w:hAnsi="Arial" w:cs="Arial"/>
                <w:color w:val="005069"/>
                <w:sz w:val="16"/>
                <w:szCs w:val="16"/>
              </w:rPr>
            </w:pPr>
          </w:p>
        </w:tc>
      </w:tr>
      <w:tr w:rsidR="00C51049" w14:paraId="7B04BA5A" w14:textId="77777777" w:rsidTr="72A09183">
        <w:trPr>
          <w:cantSplit/>
          <w:trHeight w:val="425"/>
        </w:trPr>
        <w:tc>
          <w:tcPr>
            <w:tcW w:w="2552" w:type="dxa"/>
            <w:shd w:val="clear" w:color="auto" w:fill="auto"/>
          </w:tcPr>
          <w:p w14:paraId="7206BB74" w14:textId="77777777" w:rsidR="00C51049" w:rsidRPr="00166078"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Contact Phone No.</w:t>
            </w:r>
          </w:p>
        </w:tc>
        <w:tc>
          <w:tcPr>
            <w:tcW w:w="5812" w:type="dxa"/>
            <w:shd w:val="clear" w:color="auto" w:fill="auto"/>
          </w:tcPr>
          <w:p w14:paraId="07524A9A" w14:textId="77777777" w:rsidR="00C51049" w:rsidRPr="000A6275" w:rsidRDefault="00C51049" w:rsidP="0096038F">
            <w:pPr>
              <w:pStyle w:val="ListParagraph"/>
              <w:ind w:left="0"/>
              <w:rPr>
                <w:rFonts w:ascii="Arial" w:hAnsi="Arial" w:cs="Arial"/>
                <w:color w:val="005069"/>
                <w:sz w:val="16"/>
                <w:szCs w:val="16"/>
              </w:rPr>
            </w:pPr>
          </w:p>
        </w:tc>
      </w:tr>
      <w:tr w:rsidR="00C51049" w14:paraId="7F03B89B" w14:textId="77777777" w:rsidTr="72A09183">
        <w:trPr>
          <w:cantSplit/>
          <w:trHeight w:val="425"/>
        </w:trPr>
        <w:tc>
          <w:tcPr>
            <w:tcW w:w="2552" w:type="dxa"/>
            <w:shd w:val="clear" w:color="auto" w:fill="auto"/>
          </w:tcPr>
          <w:p w14:paraId="7F6E08AD" w14:textId="77777777" w:rsidR="00C51049" w:rsidRPr="00166078" w:rsidRDefault="72A09183" w:rsidP="72A09183">
            <w:pPr>
              <w:pStyle w:val="ListParagraph"/>
              <w:ind w:left="0"/>
              <w:rPr>
                <w:rFonts w:ascii="Arial" w:hAnsi="Arial" w:cs="Arial"/>
                <w:b/>
                <w:bCs/>
                <w:color w:val="005069"/>
                <w:sz w:val="16"/>
                <w:szCs w:val="16"/>
              </w:rPr>
            </w:pPr>
            <w:r w:rsidRPr="72A09183">
              <w:rPr>
                <w:rFonts w:ascii="Arial" w:hAnsi="Arial" w:cs="Arial"/>
                <w:b/>
                <w:bCs/>
                <w:color w:val="005069"/>
                <w:sz w:val="16"/>
                <w:szCs w:val="16"/>
              </w:rPr>
              <w:t>Contact Email address</w:t>
            </w:r>
          </w:p>
        </w:tc>
        <w:tc>
          <w:tcPr>
            <w:tcW w:w="5812" w:type="dxa"/>
            <w:shd w:val="clear" w:color="auto" w:fill="auto"/>
          </w:tcPr>
          <w:p w14:paraId="3B4FC9F6" w14:textId="77777777" w:rsidR="00C51049" w:rsidRPr="000A6275" w:rsidRDefault="00C51049" w:rsidP="0096038F">
            <w:pPr>
              <w:pStyle w:val="ListParagraph"/>
              <w:ind w:left="0"/>
              <w:rPr>
                <w:rFonts w:ascii="Arial" w:hAnsi="Arial" w:cs="Arial"/>
                <w:color w:val="005069"/>
                <w:sz w:val="16"/>
                <w:szCs w:val="16"/>
              </w:rPr>
            </w:pPr>
          </w:p>
        </w:tc>
      </w:tr>
    </w:tbl>
    <w:p w14:paraId="624938EA" w14:textId="77777777" w:rsidR="00501C84" w:rsidRDefault="00501C84" w:rsidP="00B6731C">
      <w:pPr>
        <w:pStyle w:val="ListParagraph"/>
        <w:rPr>
          <w:rFonts w:ascii="Arial" w:hAnsi="Arial" w:cs="Arial"/>
          <w:b/>
          <w:color w:val="005069"/>
          <w:sz w:val="20"/>
        </w:rPr>
      </w:pPr>
    </w:p>
    <w:p w14:paraId="2E1955CE" w14:textId="77777777" w:rsidR="00B6731C" w:rsidRPr="00665D93" w:rsidRDefault="00B6731C" w:rsidP="00665D93">
      <w:pPr>
        <w:rPr>
          <w:rFonts w:ascii="Arial" w:hAnsi="Arial" w:cs="Arial"/>
          <w:b/>
          <w:color w:val="005069"/>
          <w:sz w:val="20"/>
        </w:rPr>
      </w:pPr>
    </w:p>
    <w:p w14:paraId="1CFD8FC9" w14:textId="77777777" w:rsidR="00B6731C" w:rsidRPr="00AA7069" w:rsidRDefault="00B6731C" w:rsidP="00B6731C">
      <w:pPr>
        <w:pStyle w:val="ListParagraph"/>
        <w:rPr>
          <w:rFonts w:ascii="Arial" w:hAnsi="Arial" w:cs="Arial"/>
          <w:b/>
          <w:color w:val="005069"/>
          <w:sz w:val="20"/>
        </w:rPr>
      </w:pPr>
    </w:p>
    <w:p w14:paraId="4681E497" w14:textId="77777777" w:rsidR="00B6731C" w:rsidRDefault="00B6731C" w:rsidP="00B6731C">
      <w:pPr>
        <w:rPr>
          <w:rFonts w:ascii="Arial" w:hAnsi="Arial" w:cs="Arial"/>
          <w:color w:val="005069"/>
          <w:sz w:val="20"/>
        </w:rPr>
      </w:pPr>
    </w:p>
    <w:p w14:paraId="002B5524" w14:textId="77777777" w:rsidR="00B6731C" w:rsidRDefault="00B6731C" w:rsidP="00B6731C">
      <w:pPr>
        <w:pStyle w:val="ListParagraph"/>
        <w:rPr>
          <w:rFonts w:ascii="Arial" w:hAnsi="Arial" w:cs="Arial"/>
          <w:color w:val="005069"/>
          <w:sz w:val="20"/>
        </w:rPr>
      </w:pPr>
    </w:p>
    <w:p w14:paraId="196E0937" w14:textId="77777777" w:rsidR="00B6731C" w:rsidRDefault="00B6731C" w:rsidP="00B6731C">
      <w:pPr>
        <w:pStyle w:val="ListParagraph"/>
        <w:rPr>
          <w:rFonts w:ascii="Arial" w:hAnsi="Arial" w:cs="Arial"/>
          <w:color w:val="005069"/>
          <w:sz w:val="20"/>
        </w:rPr>
      </w:pPr>
    </w:p>
    <w:p w14:paraId="2D64533B" w14:textId="77777777" w:rsidR="00B6731C" w:rsidRDefault="00B6731C" w:rsidP="00B6731C">
      <w:pPr>
        <w:pStyle w:val="ListParagraph"/>
        <w:rPr>
          <w:rFonts w:ascii="Arial" w:hAnsi="Arial" w:cs="Arial"/>
          <w:color w:val="005069"/>
          <w:sz w:val="20"/>
        </w:rPr>
      </w:pPr>
    </w:p>
    <w:p w14:paraId="7CD9D4E1" w14:textId="77777777" w:rsidR="00B6731C" w:rsidRDefault="00B6731C" w:rsidP="00B6731C">
      <w:pPr>
        <w:pStyle w:val="ListParagraph"/>
        <w:rPr>
          <w:rFonts w:ascii="Arial" w:hAnsi="Arial" w:cs="Arial"/>
          <w:color w:val="005069"/>
          <w:sz w:val="20"/>
        </w:rPr>
      </w:pPr>
    </w:p>
    <w:p w14:paraId="4BC8B4F9" w14:textId="77777777" w:rsidR="00B6731C" w:rsidRDefault="00B6731C" w:rsidP="00B6731C">
      <w:pPr>
        <w:pStyle w:val="ListParagraph"/>
        <w:rPr>
          <w:rFonts w:ascii="Arial" w:hAnsi="Arial" w:cs="Arial"/>
          <w:color w:val="005069"/>
          <w:sz w:val="20"/>
        </w:rPr>
      </w:pPr>
    </w:p>
    <w:p w14:paraId="6DD38A66" w14:textId="77777777" w:rsidR="00B6731C" w:rsidRDefault="00B6731C" w:rsidP="00B6731C">
      <w:pPr>
        <w:pStyle w:val="ListParagraph"/>
        <w:rPr>
          <w:rFonts w:ascii="Arial" w:hAnsi="Arial" w:cs="Arial"/>
          <w:color w:val="005069"/>
          <w:sz w:val="20"/>
        </w:rPr>
      </w:pPr>
    </w:p>
    <w:p w14:paraId="67715201" w14:textId="77777777" w:rsidR="00B6731C" w:rsidRDefault="00B6731C" w:rsidP="00B6731C">
      <w:pPr>
        <w:pStyle w:val="ListParagraph"/>
        <w:rPr>
          <w:rFonts w:ascii="Arial" w:hAnsi="Arial" w:cs="Arial"/>
          <w:color w:val="005069"/>
          <w:sz w:val="20"/>
        </w:rPr>
      </w:pPr>
    </w:p>
    <w:p w14:paraId="0163E063" w14:textId="77777777" w:rsidR="00B6731C" w:rsidRDefault="00B6731C" w:rsidP="00B6731C">
      <w:pPr>
        <w:pStyle w:val="ListParagraph"/>
        <w:rPr>
          <w:rFonts w:ascii="Arial" w:hAnsi="Arial" w:cs="Arial"/>
          <w:color w:val="005069"/>
          <w:sz w:val="20"/>
        </w:rPr>
      </w:pPr>
    </w:p>
    <w:p w14:paraId="6FA3D848" w14:textId="77777777" w:rsidR="00B6731C" w:rsidRDefault="00B6731C" w:rsidP="00B6731C">
      <w:pPr>
        <w:pStyle w:val="ListParagraph"/>
        <w:rPr>
          <w:rFonts w:ascii="Arial" w:hAnsi="Arial" w:cs="Arial"/>
          <w:color w:val="005069"/>
          <w:sz w:val="20"/>
        </w:rPr>
      </w:pPr>
    </w:p>
    <w:p w14:paraId="7BAD2356" w14:textId="77777777" w:rsidR="00B6731C" w:rsidRDefault="00B6731C" w:rsidP="00B6731C">
      <w:pPr>
        <w:pStyle w:val="ListParagraph"/>
        <w:rPr>
          <w:rFonts w:ascii="Arial" w:hAnsi="Arial" w:cs="Arial"/>
          <w:color w:val="005069"/>
          <w:sz w:val="20"/>
        </w:rPr>
      </w:pPr>
    </w:p>
    <w:p w14:paraId="3C319640" w14:textId="77777777" w:rsidR="00B6731C" w:rsidRDefault="00B6731C" w:rsidP="00B6731C">
      <w:pPr>
        <w:pStyle w:val="ListParagraph"/>
        <w:rPr>
          <w:rFonts w:ascii="Arial" w:hAnsi="Arial" w:cs="Arial"/>
          <w:color w:val="005069"/>
          <w:sz w:val="20"/>
        </w:rPr>
      </w:pPr>
    </w:p>
    <w:p w14:paraId="555DE067" w14:textId="77777777" w:rsidR="0088027A" w:rsidRDefault="0088027A">
      <w:pPr>
        <w:spacing w:after="160" w:line="259" w:lineRule="auto"/>
      </w:pPr>
      <w:r>
        <w:br w:type="page"/>
      </w:r>
    </w:p>
    <w:tbl>
      <w:tblPr>
        <w:tblStyle w:val="TableGrid"/>
        <w:tblW w:w="8251" w:type="dxa"/>
        <w:tblInd w:w="396" w:type="dxa"/>
        <w:tblLook w:val="04A0" w:firstRow="1" w:lastRow="0" w:firstColumn="1" w:lastColumn="0" w:noHBand="0" w:noVBand="1"/>
      </w:tblPr>
      <w:tblGrid>
        <w:gridCol w:w="606"/>
        <w:gridCol w:w="7645"/>
      </w:tblGrid>
      <w:tr w:rsidR="00CC4E94" w:rsidRPr="00BC0DA1" w14:paraId="3F2ECE54" w14:textId="77777777" w:rsidTr="72A09183">
        <w:trPr>
          <w:trHeight w:val="737"/>
        </w:trPr>
        <w:tc>
          <w:tcPr>
            <w:tcW w:w="8251" w:type="dxa"/>
            <w:gridSpan w:val="2"/>
            <w:tcBorders>
              <w:top w:val="single" w:sz="4" w:space="0" w:color="005069"/>
              <w:left w:val="single" w:sz="4" w:space="0" w:color="005069"/>
              <w:bottom w:val="single" w:sz="4" w:space="0" w:color="005069"/>
              <w:right w:val="single" w:sz="4" w:space="0" w:color="005069"/>
            </w:tcBorders>
            <w:shd w:val="clear" w:color="auto" w:fill="D9D9D9" w:themeFill="background1" w:themeFillShade="D9"/>
            <w:vAlign w:val="center"/>
          </w:tcPr>
          <w:p w14:paraId="0039A9AC" w14:textId="66DB4E06" w:rsidR="00CC4E94" w:rsidRPr="00BC0DA1" w:rsidRDefault="72A09183" w:rsidP="72A09183">
            <w:pPr>
              <w:spacing w:after="0" w:line="240" w:lineRule="auto"/>
              <w:ind w:firstLine="357"/>
              <w:jc w:val="center"/>
              <w:rPr>
                <w:rFonts w:ascii="Arial" w:hAnsi="Arial" w:cs="Arial"/>
                <w:b/>
                <w:bCs/>
                <w:color w:val="005069"/>
                <w:sz w:val="20"/>
                <w:szCs w:val="20"/>
                <w:lang w:val="en-GB" w:eastAsia="en-GB"/>
              </w:rPr>
            </w:pPr>
            <w:r w:rsidRPr="72A09183">
              <w:rPr>
                <w:rFonts w:ascii="Arial" w:hAnsi="Arial" w:cs="Arial"/>
                <w:b/>
                <w:bCs/>
                <w:color w:val="005069"/>
                <w:sz w:val="20"/>
                <w:szCs w:val="20"/>
                <w:u w:val="single"/>
              </w:rPr>
              <w:lastRenderedPageBreak/>
              <w:t>Part 2: Proposal Details (Attach additional documents as required)</w:t>
            </w:r>
          </w:p>
        </w:tc>
      </w:tr>
      <w:tr w:rsidR="00BC0DA1" w:rsidRPr="00BC0DA1" w14:paraId="2351FEB9" w14:textId="77777777" w:rsidTr="72A09183">
        <w:trPr>
          <w:trHeight w:val="737"/>
        </w:trPr>
        <w:tc>
          <w:tcPr>
            <w:tcW w:w="606" w:type="dxa"/>
            <w:tcBorders>
              <w:top w:val="single" w:sz="4" w:space="0" w:color="005069"/>
              <w:left w:val="single" w:sz="4" w:space="0" w:color="005069"/>
              <w:bottom w:val="single" w:sz="4" w:space="0" w:color="005069"/>
              <w:right w:val="nil"/>
            </w:tcBorders>
            <w:shd w:val="clear" w:color="auto" w:fill="F2F2F2" w:themeFill="background1" w:themeFillShade="F2"/>
          </w:tcPr>
          <w:p w14:paraId="2071DD27" w14:textId="77777777" w:rsidR="00652FDF" w:rsidRPr="00BC0DA1" w:rsidRDefault="72A09183" w:rsidP="72A09183">
            <w:pPr>
              <w:rPr>
                <w:rFonts w:ascii="Arial" w:hAnsi="Arial" w:cs="Arial"/>
                <w:b/>
                <w:bCs/>
                <w:color w:val="005069"/>
                <w:sz w:val="20"/>
                <w:szCs w:val="20"/>
              </w:rPr>
            </w:pPr>
            <w:r w:rsidRPr="72A09183">
              <w:rPr>
                <w:rFonts w:ascii="Arial" w:hAnsi="Arial" w:cs="Arial"/>
                <w:b/>
                <w:bCs/>
                <w:color w:val="005069"/>
                <w:sz w:val="20"/>
                <w:szCs w:val="20"/>
              </w:rPr>
              <w:t>2.1</w:t>
            </w:r>
          </w:p>
        </w:tc>
        <w:tc>
          <w:tcPr>
            <w:tcW w:w="7645" w:type="dxa"/>
            <w:tcBorders>
              <w:top w:val="single" w:sz="4" w:space="0" w:color="005069"/>
              <w:left w:val="nil"/>
              <w:bottom w:val="single" w:sz="4" w:space="0" w:color="005069"/>
              <w:right w:val="single" w:sz="4" w:space="0" w:color="005069"/>
            </w:tcBorders>
            <w:shd w:val="clear" w:color="auto" w:fill="F2F2F2" w:themeFill="background1" w:themeFillShade="F2"/>
            <w:vAlign w:val="center"/>
          </w:tcPr>
          <w:p w14:paraId="4B3DF7A3" w14:textId="77777777" w:rsidR="00652FDF" w:rsidRPr="00BC0DA1" w:rsidRDefault="72A09183" w:rsidP="72A09183">
            <w:pPr>
              <w:spacing w:after="120"/>
              <w:rPr>
                <w:rFonts w:ascii="Arial" w:hAnsi="Arial" w:cs="Arial"/>
                <w:b/>
                <w:bCs/>
                <w:color w:val="005069"/>
                <w:sz w:val="20"/>
                <w:szCs w:val="20"/>
              </w:rPr>
            </w:pPr>
            <w:r w:rsidRPr="72A09183">
              <w:rPr>
                <w:rFonts w:ascii="Arial" w:hAnsi="Arial" w:cs="Arial"/>
                <w:b/>
                <w:bCs/>
                <w:color w:val="005069"/>
                <w:sz w:val="20"/>
                <w:szCs w:val="20"/>
                <w:lang w:val="en-GB" w:eastAsia="en-GB"/>
              </w:rPr>
              <w:t>In relation to this application, have you previously applied for a declaration as to whether or not a licence was required for this usage?  If so, please provide the reference number associated with that application.</w:t>
            </w:r>
            <w:r w:rsidRPr="72A09183">
              <w:rPr>
                <w:rFonts w:ascii="Arial" w:hAnsi="Arial" w:cs="Arial"/>
                <w:b/>
                <w:bCs/>
                <w:color w:val="005069"/>
                <w:sz w:val="20"/>
                <w:szCs w:val="20"/>
              </w:rPr>
              <w:t xml:space="preserve"> </w:t>
            </w:r>
          </w:p>
        </w:tc>
      </w:tr>
      <w:tr w:rsidR="00BA4226" w:rsidRPr="00BC0DA1" w14:paraId="2AD7EE51" w14:textId="77777777" w:rsidTr="72A09183">
        <w:trPr>
          <w:trHeight w:val="499"/>
        </w:trPr>
        <w:tc>
          <w:tcPr>
            <w:tcW w:w="8251" w:type="dxa"/>
            <w:gridSpan w:val="2"/>
            <w:tcBorders>
              <w:top w:val="single" w:sz="4" w:space="0" w:color="005069"/>
              <w:left w:val="single" w:sz="4" w:space="0" w:color="005069"/>
              <w:bottom w:val="single" w:sz="4" w:space="0" w:color="1F4E79"/>
              <w:right w:val="single" w:sz="4" w:space="0" w:color="005069"/>
            </w:tcBorders>
            <w:shd w:val="clear" w:color="auto" w:fill="auto"/>
            <w:vAlign w:val="center"/>
          </w:tcPr>
          <w:p w14:paraId="288C564F" w14:textId="77777777" w:rsidR="00BA4226" w:rsidRPr="00BC0DA1" w:rsidRDefault="00BA4226" w:rsidP="00004B39">
            <w:pPr>
              <w:spacing w:after="120"/>
              <w:rPr>
                <w:rFonts w:ascii="Arial" w:hAnsi="Arial" w:cs="Arial"/>
                <w:b/>
                <w:color w:val="005069"/>
                <w:sz w:val="20"/>
                <w:szCs w:val="20"/>
              </w:rPr>
            </w:pPr>
          </w:p>
        </w:tc>
      </w:tr>
      <w:tr w:rsidR="008E2F03" w:rsidRPr="00BC0DA1" w14:paraId="342C6B56" w14:textId="7D4D315A" w:rsidTr="72A09183">
        <w:trPr>
          <w:trHeight w:val="499"/>
        </w:trPr>
        <w:tc>
          <w:tcPr>
            <w:tcW w:w="606" w:type="dxa"/>
            <w:tcBorders>
              <w:top w:val="single" w:sz="4" w:space="0" w:color="1F4E79"/>
              <w:left w:val="single" w:sz="4" w:space="0" w:color="1F4E79"/>
              <w:bottom w:val="single" w:sz="4" w:space="0" w:color="1F4E79"/>
              <w:right w:val="nil"/>
            </w:tcBorders>
            <w:shd w:val="clear" w:color="auto" w:fill="F2F2F2" w:themeFill="background1" w:themeFillShade="F2"/>
            <w:vAlign w:val="center"/>
          </w:tcPr>
          <w:p w14:paraId="63905C29" w14:textId="1E442DBE" w:rsidR="008E2F03" w:rsidRPr="00BC0DA1" w:rsidRDefault="72A09183" w:rsidP="72A09183">
            <w:pPr>
              <w:spacing w:after="120"/>
              <w:rPr>
                <w:rFonts w:ascii="Arial" w:hAnsi="Arial" w:cs="Arial"/>
                <w:b/>
                <w:bCs/>
                <w:color w:val="005069"/>
                <w:sz w:val="20"/>
                <w:szCs w:val="20"/>
              </w:rPr>
            </w:pPr>
            <w:r w:rsidRPr="72A09183">
              <w:rPr>
                <w:rFonts w:ascii="Arial" w:hAnsi="Arial" w:cs="Arial"/>
                <w:b/>
                <w:bCs/>
                <w:color w:val="005069"/>
                <w:sz w:val="20"/>
                <w:szCs w:val="20"/>
              </w:rPr>
              <w:t>2.2</w:t>
            </w:r>
          </w:p>
        </w:tc>
        <w:tc>
          <w:tcPr>
            <w:tcW w:w="7645" w:type="dxa"/>
            <w:tcBorders>
              <w:top w:val="single" w:sz="4" w:space="0" w:color="1F4E79"/>
              <w:left w:val="nil"/>
              <w:bottom w:val="single" w:sz="4" w:space="0" w:color="1F4E79"/>
              <w:right w:val="single" w:sz="4" w:space="0" w:color="1F4E79"/>
            </w:tcBorders>
            <w:shd w:val="clear" w:color="auto" w:fill="F2F2F2" w:themeFill="background1" w:themeFillShade="F2"/>
            <w:vAlign w:val="center"/>
          </w:tcPr>
          <w:p w14:paraId="156B573D" w14:textId="33F1D2F1" w:rsidR="008E2F03" w:rsidRPr="008E2F03" w:rsidRDefault="72A09183" w:rsidP="72A09183">
            <w:pPr>
              <w:spacing w:line="240" w:lineRule="auto"/>
              <w:rPr>
                <w:rFonts w:ascii="Arial" w:hAnsi="Arial" w:cs="Arial"/>
                <w:b/>
                <w:bCs/>
                <w:sz w:val="20"/>
                <w:szCs w:val="20"/>
              </w:rPr>
            </w:pPr>
            <w:r w:rsidRPr="72A09183">
              <w:rPr>
                <w:rFonts w:ascii="Arial" w:hAnsi="Arial" w:cs="Arial"/>
                <w:b/>
                <w:bCs/>
                <w:color w:val="005069"/>
                <w:sz w:val="20"/>
                <w:szCs w:val="20"/>
              </w:rPr>
              <w:t>Specify the Maritime Usage(s) being applied for with reference to Schedule 7 of the Maritime Area Planning Act 2021 as amended:</w:t>
            </w:r>
          </w:p>
        </w:tc>
      </w:tr>
      <w:tr w:rsidR="008E2F03" w:rsidRPr="00BC0DA1" w14:paraId="57F8759B" w14:textId="77777777" w:rsidTr="72A09183">
        <w:trPr>
          <w:trHeight w:val="499"/>
        </w:trPr>
        <w:tc>
          <w:tcPr>
            <w:tcW w:w="8251" w:type="dxa"/>
            <w:gridSpan w:val="2"/>
            <w:tcBorders>
              <w:top w:val="single" w:sz="4" w:space="0" w:color="auto"/>
              <w:left w:val="single" w:sz="4" w:space="0" w:color="005069"/>
              <w:bottom w:val="single" w:sz="4" w:space="0" w:color="005069"/>
              <w:right w:val="single" w:sz="4" w:space="0" w:color="005069"/>
            </w:tcBorders>
            <w:shd w:val="clear" w:color="auto" w:fill="auto"/>
            <w:vAlign w:val="center"/>
          </w:tcPr>
          <w:p w14:paraId="271E7EF0" w14:textId="77777777" w:rsidR="008E2F03" w:rsidRPr="00BC0DA1" w:rsidRDefault="008E2F03" w:rsidP="00004B39">
            <w:pPr>
              <w:spacing w:after="120"/>
              <w:rPr>
                <w:rFonts w:ascii="Arial" w:hAnsi="Arial" w:cs="Arial"/>
                <w:b/>
                <w:color w:val="005069"/>
                <w:sz w:val="20"/>
                <w:szCs w:val="20"/>
              </w:rPr>
            </w:pPr>
          </w:p>
        </w:tc>
      </w:tr>
      <w:tr w:rsidR="00BC0DA1" w:rsidRPr="00BC0DA1" w14:paraId="412D3355" w14:textId="77777777" w:rsidTr="72A09183">
        <w:trPr>
          <w:trHeight w:val="340"/>
        </w:trPr>
        <w:tc>
          <w:tcPr>
            <w:tcW w:w="606" w:type="dxa"/>
            <w:tcBorders>
              <w:top w:val="single" w:sz="4" w:space="0" w:color="005069"/>
              <w:left w:val="single" w:sz="4" w:space="0" w:color="005069"/>
              <w:bottom w:val="single" w:sz="4" w:space="0" w:color="005069"/>
              <w:right w:val="nil"/>
            </w:tcBorders>
            <w:shd w:val="clear" w:color="auto" w:fill="F2F2F2" w:themeFill="background1" w:themeFillShade="F2"/>
          </w:tcPr>
          <w:p w14:paraId="6DF50D41" w14:textId="5D09DB98" w:rsidR="001C076E" w:rsidRPr="00BC0DA1" w:rsidRDefault="72A09183" w:rsidP="72A09183">
            <w:pPr>
              <w:rPr>
                <w:rFonts w:ascii="Arial" w:hAnsi="Arial" w:cs="Arial"/>
                <w:b/>
                <w:bCs/>
                <w:color w:val="005069"/>
                <w:sz w:val="20"/>
                <w:szCs w:val="20"/>
              </w:rPr>
            </w:pPr>
            <w:r w:rsidRPr="72A09183">
              <w:rPr>
                <w:rFonts w:ascii="Arial" w:hAnsi="Arial" w:cs="Arial"/>
                <w:b/>
                <w:bCs/>
                <w:color w:val="005069"/>
                <w:sz w:val="20"/>
                <w:szCs w:val="20"/>
              </w:rPr>
              <w:t>2.3</w:t>
            </w:r>
          </w:p>
        </w:tc>
        <w:tc>
          <w:tcPr>
            <w:tcW w:w="7645" w:type="dxa"/>
            <w:tcBorders>
              <w:top w:val="single" w:sz="4" w:space="0" w:color="005069"/>
              <w:left w:val="nil"/>
              <w:bottom w:val="single" w:sz="4" w:space="0" w:color="005069"/>
              <w:right w:val="single" w:sz="4" w:space="0" w:color="005069"/>
            </w:tcBorders>
            <w:shd w:val="clear" w:color="auto" w:fill="F2F2F2" w:themeFill="background1" w:themeFillShade="F2"/>
            <w:vAlign w:val="center"/>
          </w:tcPr>
          <w:p w14:paraId="6D0A5A0A" w14:textId="77777777" w:rsidR="001C076E" w:rsidRPr="00BC0DA1" w:rsidRDefault="72A09183" w:rsidP="72A09183">
            <w:pPr>
              <w:autoSpaceDE w:val="0"/>
              <w:autoSpaceDN w:val="0"/>
              <w:adjustRightInd w:val="0"/>
              <w:spacing w:after="120" w:line="240" w:lineRule="auto"/>
              <w:rPr>
                <w:rFonts w:ascii="Arial" w:hAnsi="Arial" w:cs="Arial"/>
                <w:b/>
                <w:bCs/>
                <w:color w:val="005069"/>
                <w:sz w:val="20"/>
                <w:szCs w:val="20"/>
              </w:rPr>
            </w:pPr>
            <w:r w:rsidRPr="72A09183">
              <w:rPr>
                <w:rFonts w:ascii="Arial" w:eastAsia="Times New Roman" w:hAnsi="Arial" w:cs="Arial"/>
                <w:b/>
                <w:bCs/>
                <w:color w:val="005069"/>
                <w:sz w:val="20"/>
                <w:szCs w:val="20"/>
                <w:lang w:val="en-GB" w:eastAsia="en-GB"/>
              </w:rPr>
              <w:t>Description of proposed Maritime Usage.</w:t>
            </w:r>
          </w:p>
        </w:tc>
      </w:tr>
      <w:tr w:rsidR="00BA4226" w:rsidRPr="00BC0DA1" w14:paraId="1A86AC8C" w14:textId="77777777" w:rsidTr="72A09183">
        <w:trPr>
          <w:trHeight w:val="499"/>
        </w:trPr>
        <w:tc>
          <w:tcPr>
            <w:tcW w:w="8251" w:type="dxa"/>
            <w:gridSpan w:val="2"/>
            <w:tcBorders>
              <w:top w:val="single" w:sz="4" w:space="0" w:color="005069"/>
              <w:left w:val="single" w:sz="4" w:space="0" w:color="005069"/>
              <w:bottom w:val="single" w:sz="4" w:space="0" w:color="005069"/>
              <w:right w:val="single" w:sz="4" w:space="0" w:color="005069"/>
            </w:tcBorders>
            <w:shd w:val="clear" w:color="auto" w:fill="auto"/>
            <w:vAlign w:val="center"/>
          </w:tcPr>
          <w:p w14:paraId="256B2567" w14:textId="77777777" w:rsidR="00BA4226" w:rsidRPr="00BC0DA1" w:rsidRDefault="00BA4226" w:rsidP="00004B39">
            <w:pPr>
              <w:spacing w:after="120"/>
              <w:rPr>
                <w:rFonts w:ascii="Arial" w:hAnsi="Arial" w:cs="Arial"/>
                <w:b/>
                <w:color w:val="005069"/>
                <w:sz w:val="20"/>
                <w:szCs w:val="20"/>
              </w:rPr>
            </w:pPr>
          </w:p>
        </w:tc>
      </w:tr>
      <w:tr w:rsidR="00BC0DA1" w:rsidRPr="00BC0DA1" w14:paraId="1AC57C6E" w14:textId="77777777" w:rsidTr="72A09183">
        <w:trPr>
          <w:trHeight w:val="499"/>
        </w:trPr>
        <w:tc>
          <w:tcPr>
            <w:tcW w:w="606" w:type="dxa"/>
            <w:tcBorders>
              <w:top w:val="single" w:sz="4" w:space="0" w:color="005069"/>
              <w:left w:val="single" w:sz="4" w:space="0" w:color="005069"/>
              <w:bottom w:val="single" w:sz="4" w:space="0" w:color="005069"/>
              <w:right w:val="nil"/>
            </w:tcBorders>
            <w:shd w:val="clear" w:color="auto" w:fill="F2F2F2" w:themeFill="background1" w:themeFillShade="F2"/>
          </w:tcPr>
          <w:p w14:paraId="5988F80E" w14:textId="78A32902" w:rsidR="00940CF5" w:rsidRPr="00BC0DA1" w:rsidRDefault="72A09183" w:rsidP="72A09183">
            <w:pPr>
              <w:rPr>
                <w:rFonts w:ascii="Arial" w:hAnsi="Arial" w:cs="Arial"/>
                <w:b/>
                <w:bCs/>
                <w:color w:val="005069"/>
                <w:sz w:val="20"/>
                <w:szCs w:val="20"/>
              </w:rPr>
            </w:pPr>
            <w:r w:rsidRPr="72A09183">
              <w:rPr>
                <w:rFonts w:ascii="Arial" w:hAnsi="Arial" w:cs="Arial"/>
                <w:b/>
                <w:bCs/>
                <w:color w:val="005069"/>
                <w:sz w:val="20"/>
                <w:szCs w:val="20"/>
              </w:rPr>
              <w:t>2.4</w:t>
            </w:r>
          </w:p>
        </w:tc>
        <w:tc>
          <w:tcPr>
            <w:tcW w:w="7645" w:type="dxa"/>
            <w:tcBorders>
              <w:top w:val="single" w:sz="4" w:space="0" w:color="005069"/>
              <w:left w:val="nil"/>
              <w:bottom w:val="single" w:sz="4" w:space="0" w:color="005069"/>
              <w:right w:val="single" w:sz="4" w:space="0" w:color="005069"/>
            </w:tcBorders>
            <w:shd w:val="clear" w:color="auto" w:fill="F2F2F2" w:themeFill="background1" w:themeFillShade="F2"/>
            <w:vAlign w:val="center"/>
          </w:tcPr>
          <w:p w14:paraId="76A10839" w14:textId="77777777" w:rsidR="00940CF5" w:rsidRPr="00BC0DA1" w:rsidRDefault="72A09183" w:rsidP="72A09183">
            <w:pPr>
              <w:spacing w:after="120"/>
              <w:rPr>
                <w:rFonts w:ascii="Arial" w:hAnsi="Arial" w:cs="Arial"/>
                <w:b/>
                <w:bCs/>
                <w:color w:val="005069"/>
                <w:sz w:val="20"/>
                <w:szCs w:val="20"/>
              </w:rPr>
            </w:pPr>
            <w:r w:rsidRPr="72A09183">
              <w:rPr>
                <w:rFonts w:ascii="Arial" w:hAnsi="Arial" w:cs="Arial"/>
                <w:b/>
                <w:bCs/>
                <w:color w:val="005069"/>
                <w:sz w:val="20"/>
                <w:szCs w:val="20"/>
              </w:rPr>
              <w:t xml:space="preserve">Describe the nature and scale of any structure to be erected in the maritime area. </w:t>
            </w:r>
          </w:p>
        </w:tc>
      </w:tr>
      <w:tr w:rsidR="00BA4226" w:rsidRPr="00BC0DA1" w14:paraId="7749046A" w14:textId="77777777" w:rsidTr="72A09183">
        <w:trPr>
          <w:trHeight w:val="499"/>
        </w:trPr>
        <w:tc>
          <w:tcPr>
            <w:tcW w:w="8251" w:type="dxa"/>
            <w:gridSpan w:val="2"/>
            <w:tcBorders>
              <w:top w:val="single" w:sz="4" w:space="0" w:color="005069"/>
              <w:left w:val="single" w:sz="4" w:space="0" w:color="005069"/>
              <w:bottom w:val="single" w:sz="4" w:space="0" w:color="005069"/>
              <w:right w:val="single" w:sz="4" w:space="0" w:color="005069"/>
            </w:tcBorders>
            <w:shd w:val="clear" w:color="auto" w:fill="auto"/>
            <w:vAlign w:val="center"/>
          </w:tcPr>
          <w:p w14:paraId="3362FB22" w14:textId="77777777" w:rsidR="00BA4226" w:rsidRPr="00BC0DA1" w:rsidRDefault="00BA4226" w:rsidP="00004B39">
            <w:pPr>
              <w:spacing w:after="120"/>
              <w:rPr>
                <w:rFonts w:ascii="Arial" w:hAnsi="Arial" w:cs="Arial"/>
                <w:b/>
                <w:color w:val="005069"/>
                <w:sz w:val="20"/>
                <w:szCs w:val="20"/>
              </w:rPr>
            </w:pPr>
          </w:p>
        </w:tc>
      </w:tr>
      <w:tr w:rsidR="00BC0DA1" w:rsidRPr="00BC0DA1" w14:paraId="063DFABC" w14:textId="77777777" w:rsidTr="72A09183">
        <w:trPr>
          <w:trHeight w:val="499"/>
        </w:trPr>
        <w:tc>
          <w:tcPr>
            <w:tcW w:w="606" w:type="dxa"/>
            <w:tcBorders>
              <w:top w:val="single" w:sz="4" w:space="0" w:color="005069"/>
              <w:left w:val="single" w:sz="4" w:space="0" w:color="005069"/>
              <w:bottom w:val="single" w:sz="4" w:space="0" w:color="005069"/>
              <w:right w:val="nil"/>
            </w:tcBorders>
            <w:shd w:val="clear" w:color="auto" w:fill="F2F2F2" w:themeFill="background1" w:themeFillShade="F2"/>
          </w:tcPr>
          <w:p w14:paraId="493BC094" w14:textId="2A09C787" w:rsidR="00940CF5" w:rsidRPr="00BC0DA1" w:rsidRDefault="72A09183" w:rsidP="72A09183">
            <w:pPr>
              <w:rPr>
                <w:rFonts w:ascii="Arial" w:hAnsi="Arial" w:cs="Arial"/>
                <w:b/>
                <w:bCs/>
                <w:color w:val="005069"/>
                <w:sz w:val="20"/>
                <w:szCs w:val="20"/>
              </w:rPr>
            </w:pPr>
            <w:r w:rsidRPr="72A09183">
              <w:rPr>
                <w:rFonts w:ascii="Arial" w:hAnsi="Arial" w:cs="Arial"/>
                <w:b/>
                <w:bCs/>
                <w:color w:val="005069"/>
                <w:sz w:val="20"/>
                <w:szCs w:val="20"/>
              </w:rPr>
              <w:t>2.5</w:t>
            </w:r>
          </w:p>
        </w:tc>
        <w:tc>
          <w:tcPr>
            <w:tcW w:w="7645" w:type="dxa"/>
            <w:tcBorders>
              <w:top w:val="single" w:sz="4" w:space="0" w:color="005069"/>
              <w:left w:val="nil"/>
              <w:bottom w:val="single" w:sz="4" w:space="0" w:color="005069"/>
              <w:right w:val="single" w:sz="4" w:space="0" w:color="005069"/>
            </w:tcBorders>
            <w:shd w:val="clear" w:color="auto" w:fill="F2F2F2" w:themeFill="background1" w:themeFillShade="F2"/>
            <w:vAlign w:val="center"/>
          </w:tcPr>
          <w:p w14:paraId="1457C56F" w14:textId="6AEF2405" w:rsidR="00940CF5" w:rsidRPr="00BC0DA1" w:rsidRDefault="72A09183" w:rsidP="72A09183">
            <w:pPr>
              <w:spacing w:after="120"/>
              <w:rPr>
                <w:rFonts w:ascii="Arial" w:hAnsi="Arial" w:cs="Arial"/>
                <w:b/>
                <w:bCs/>
                <w:color w:val="005069"/>
                <w:sz w:val="20"/>
                <w:szCs w:val="20"/>
              </w:rPr>
            </w:pPr>
            <w:r w:rsidRPr="72A09183">
              <w:rPr>
                <w:rFonts w:ascii="Arial" w:hAnsi="Arial" w:cs="Arial"/>
                <w:b/>
                <w:bCs/>
                <w:color w:val="005069"/>
                <w:sz w:val="20"/>
                <w:szCs w:val="20"/>
              </w:rPr>
              <w:t>Proposed licence duration and reasons for proposed duration.</w:t>
            </w:r>
          </w:p>
        </w:tc>
      </w:tr>
      <w:tr w:rsidR="00BA4226" w:rsidRPr="00BC0DA1" w14:paraId="15F53B8B" w14:textId="77777777" w:rsidTr="72A09183">
        <w:trPr>
          <w:trHeight w:val="499"/>
        </w:trPr>
        <w:tc>
          <w:tcPr>
            <w:tcW w:w="8251" w:type="dxa"/>
            <w:gridSpan w:val="2"/>
            <w:tcBorders>
              <w:top w:val="single" w:sz="4" w:space="0" w:color="005069"/>
              <w:left w:val="single" w:sz="4" w:space="0" w:color="005069"/>
              <w:bottom w:val="single" w:sz="4" w:space="0" w:color="005069"/>
              <w:right w:val="single" w:sz="4" w:space="0" w:color="005069"/>
            </w:tcBorders>
            <w:shd w:val="clear" w:color="auto" w:fill="auto"/>
            <w:vAlign w:val="center"/>
          </w:tcPr>
          <w:p w14:paraId="38F123BF" w14:textId="115AC61A" w:rsidR="00BA4226" w:rsidRPr="00BC0DA1" w:rsidRDefault="00BA4226" w:rsidP="00004B39">
            <w:pPr>
              <w:spacing w:after="120"/>
              <w:rPr>
                <w:rFonts w:ascii="Arial" w:hAnsi="Arial" w:cs="Arial"/>
                <w:b/>
                <w:color w:val="005069"/>
                <w:sz w:val="20"/>
                <w:szCs w:val="20"/>
              </w:rPr>
            </w:pPr>
          </w:p>
        </w:tc>
      </w:tr>
      <w:tr w:rsidR="00E919C3" w:rsidRPr="00BC0DA1" w14:paraId="281B0E01" w14:textId="4E4D4DAE" w:rsidTr="72A09183">
        <w:trPr>
          <w:trHeight w:val="499"/>
        </w:trPr>
        <w:tc>
          <w:tcPr>
            <w:tcW w:w="606" w:type="dxa"/>
            <w:tcBorders>
              <w:top w:val="nil"/>
              <w:left w:val="single" w:sz="4" w:space="0" w:color="auto"/>
              <w:bottom w:val="nil"/>
              <w:right w:val="nil"/>
            </w:tcBorders>
            <w:shd w:val="clear" w:color="auto" w:fill="F2F2F2" w:themeFill="background1" w:themeFillShade="F2"/>
            <w:vAlign w:val="center"/>
          </w:tcPr>
          <w:p w14:paraId="2A9EC5E8" w14:textId="0D59859A" w:rsidR="00E919C3" w:rsidRPr="00E919C3" w:rsidRDefault="72A09183" w:rsidP="72A09183">
            <w:pPr>
              <w:spacing w:after="120"/>
              <w:rPr>
                <w:rFonts w:ascii="Arial" w:hAnsi="Arial" w:cs="Arial"/>
                <w:b/>
                <w:bCs/>
                <w:color w:val="005069"/>
                <w:sz w:val="20"/>
                <w:szCs w:val="20"/>
                <w:highlight w:val="yellow"/>
              </w:rPr>
            </w:pPr>
            <w:r w:rsidRPr="72A09183">
              <w:rPr>
                <w:rFonts w:ascii="Arial" w:hAnsi="Arial" w:cs="Arial"/>
                <w:b/>
                <w:bCs/>
                <w:color w:val="005069"/>
                <w:sz w:val="20"/>
                <w:szCs w:val="20"/>
              </w:rPr>
              <w:t>2.6</w:t>
            </w:r>
          </w:p>
        </w:tc>
        <w:tc>
          <w:tcPr>
            <w:tcW w:w="7645" w:type="dxa"/>
            <w:tcBorders>
              <w:top w:val="single" w:sz="4" w:space="0" w:color="005069"/>
              <w:left w:val="nil"/>
              <w:bottom w:val="single" w:sz="4" w:space="0" w:color="005069"/>
              <w:right w:val="single" w:sz="4" w:space="0" w:color="005069"/>
            </w:tcBorders>
            <w:shd w:val="clear" w:color="auto" w:fill="F2F2F2" w:themeFill="background1" w:themeFillShade="F2"/>
            <w:vAlign w:val="center"/>
          </w:tcPr>
          <w:p w14:paraId="06A9F9D6" w14:textId="2CF2DE2E" w:rsidR="00E919C3" w:rsidRPr="00E919C3" w:rsidRDefault="72A09183" w:rsidP="72A09183">
            <w:pPr>
              <w:spacing w:after="120"/>
              <w:rPr>
                <w:rFonts w:ascii="Arial" w:hAnsi="Arial" w:cs="Arial"/>
                <w:b/>
                <w:bCs/>
                <w:color w:val="005069"/>
                <w:sz w:val="20"/>
                <w:szCs w:val="20"/>
                <w:highlight w:val="yellow"/>
              </w:rPr>
            </w:pPr>
            <w:r w:rsidRPr="72A09183">
              <w:rPr>
                <w:rFonts w:ascii="Arial" w:hAnsi="Arial" w:cs="Arial"/>
                <w:b/>
                <w:bCs/>
                <w:color w:val="005069"/>
                <w:sz w:val="20"/>
                <w:szCs w:val="20"/>
              </w:rPr>
              <w:t>Indicative timing of the works/activity: (i) Start date (ii) Duration (iii) Any other information relevant to timing.</w:t>
            </w:r>
          </w:p>
        </w:tc>
      </w:tr>
      <w:tr w:rsidR="00E919C3" w:rsidRPr="00BC0DA1" w14:paraId="42849B8A" w14:textId="77777777" w:rsidTr="72A09183">
        <w:trPr>
          <w:trHeight w:val="499"/>
        </w:trPr>
        <w:tc>
          <w:tcPr>
            <w:tcW w:w="8251" w:type="dxa"/>
            <w:gridSpan w:val="2"/>
            <w:tcBorders>
              <w:top w:val="single" w:sz="4" w:space="0" w:color="005069"/>
              <w:left w:val="single" w:sz="4" w:space="0" w:color="005069"/>
              <w:bottom w:val="single" w:sz="4" w:space="0" w:color="005069"/>
              <w:right w:val="single" w:sz="4" w:space="0" w:color="005069"/>
            </w:tcBorders>
            <w:shd w:val="clear" w:color="auto" w:fill="auto"/>
            <w:vAlign w:val="center"/>
          </w:tcPr>
          <w:p w14:paraId="30F50319" w14:textId="77777777" w:rsidR="00E919C3" w:rsidRPr="00BC0DA1" w:rsidRDefault="00E919C3" w:rsidP="00004B39">
            <w:pPr>
              <w:spacing w:after="120"/>
              <w:rPr>
                <w:rFonts w:ascii="Arial" w:hAnsi="Arial" w:cs="Arial"/>
                <w:b/>
                <w:color w:val="005069"/>
                <w:sz w:val="20"/>
                <w:szCs w:val="20"/>
              </w:rPr>
            </w:pPr>
          </w:p>
        </w:tc>
      </w:tr>
      <w:tr w:rsidR="00BC0DA1" w:rsidRPr="00BC0DA1" w14:paraId="6753353B" w14:textId="77777777" w:rsidTr="72A09183">
        <w:trPr>
          <w:trHeight w:val="499"/>
        </w:trPr>
        <w:tc>
          <w:tcPr>
            <w:tcW w:w="606" w:type="dxa"/>
            <w:tcBorders>
              <w:top w:val="single" w:sz="4" w:space="0" w:color="005069"/>
              <w:left w:val="single" w:sz="4" w:space="0" w:color="005069"/>
              <w:bottom w:val="single" w:sz="4" w:space="0" w:color="005069"/>
              <w:right w:val="nil"/>
            </w:tcBorders>
            <w:shd w:val="clear" w:color="auto" w:fill="F2F2F2" w:themeFill="background1" w:themeFillShade="F2"/>
          </w:tcPr>
          <w:p w14:paraId="31070CC5" w14:textId="154E8B54" w:rsidR="00940CF5" w:rsidRPr="00BC0DA1" w:rsidRDefault="72A09183" w:rsidP="72A09183">
            <w:pPr>
              <w:rPr>
                <w:rFonts w:ascii="Arial" w:hAnsi="Arial" w:cs="Arial"/>
                <w:b/>
                <w:bCs/>
                <w:color w:val="005069"/>
                <w:sz w:val="20"/>
                <w:szCs w:val="20"/>
              </w:rPr>
            </w:pPr>
            <w:r w:rsidRPr="72A09183">
              <w:rPr>
                <w:rFonts w:ascii="Arial" w:hAnsi="Arial" w:cs="Arial"/>
                <w:b/>
                <w:bCs/>
                <w:color w:val="005069"/>
                <w:sz w:val="20"/>
                <w:szCs w:val="20"/>
              </w:rPr>
              <w:t>2.7</w:t>
            </w:r>
          </w:p>
        </w:tc>
        <w:tc>
          <w:tcPr>
            <w:tcW w:w="7645" w:type="dxa"/>
            <w:tcBorders>
              <w:top w:val="single" w:sz="4" w:space="0" w:color="005069"/>
              <w:left w:val="nil"/>
              <w:bottom w:val="single" w:sz="4" w:space="0" w:color="005069"/>
              <w:right w:val="single" w:sz="4" w:space="0" w:color="005069"/>
            </w:tcBorders>
            <w:shd w:val="clear" w:color="auto" w:fill="F2F2F2" w:themeFill="background1" w:themeFillShade="F2"/>
          </w:tcPr>
          <w:p w14:paraId="7681A992" w14:textId="1D80CC21" w:rsidR="00940CF5" w:rsidRPr="00BC0DA1" w:rsidRDefault="72A09183" w:rsidP="72A09183">
            <w:pPr>
              <w:spacing w:after="120"/>
              <w:rPr>
                <w:rFonts w:ascii="Arial" w:hAnsi="Arial" w:cs="Arial"/>
                <w:b/>
                <w:bCs/>
                <w:color w:val="005069"/>
                <w:sz w:val="20"/>
                <w:szCs w:val="20"/>
              </w:rPr>
            </w:pPr>
            <w:r w:rsidRPr="72A09183">
              <w:rPr>
                <w:rFonts w:ascii="Arial" w:hAnsi="Arial" w:cs="Arial"/>
                <w:b/>
                <w:bCs/>
                <w:color w:val="005069"/>
                <w:sz w:val="20"/>
                <w:szCs w:val="20"/>
              </w:rPr>
              <w:t>Do the proposed maritime usages provide for public use, commercial use or private use? Provide details.</w:t>
            </w:r>
          </w:p>
        </w:tc>
      </w:tr>
      <w:tr w:rsidR="00BA4226" w:rsidRPr="00BC0DA1" w14:paraId="4A1CECEF" w14:textId="77777777" w:rsidTr="72A09183">
        <w:trPr>
          <w:trHeight w:val="499"/>
        </w:trPr>
        <w:tc>
          <w:tcPr>
            <w:tcW w:w="8251" w:type="dxa"/>
            <w:gridSpan w:val="2"/>
            <w:tcBorders>
              <w:top w:val="single" w:sz="4" w:space="0" w:color="005069"/>
              <w:left w:val="single" w:sz="4" w:space="0" w:color="005069"/>
              <w:bottom w:val="single" w:sz="4" w:space="0" w:color="005069"/>
              <w:right w:val="single" w:sz="4" w:space="0" w:color="005069"/>
            </w:tcBorders>
            <w:shd w:val="clear" w:color="auto" w:fill="auto"/>
          </w:tcPr>
          <w:p w14:paraId="46E4945F" w14:textId="77777777" w:rsidR="00BA4226" w:rsidRPr="00BC0DA1" w:rsidRDefault="00BA4226" w:rsidP="00DF03F2">
            <w:pPr>
              <w:spacing w:after="120"/>
              <w:rPr>
                <w:rFonts w:ascii="Arial" w:hAnsi="Arial" w:cs="Arial"/>
                <w:b/>
                <w:color w:val="005069"/>
                <w:sz w:val="20"/>
                <w:szCs w:val="20"/>
              </w:rPr>
            </w:pPr>
          </w:p>
        </w:tc>
      </w:tr>
      <w:tr w:rsidR="00BC0DA1" w:rsidRPr="00BC0DA1" w14:paraId="10A90320" w14:textId="77777777" w:rsidTr="72A09183">
        <w:trPr>
          <w:trHeight w:val="499"/>
        </w:trPr>
        <w:tc>
          <w:tcPr>
            <w:tcW w:w="606" w:type="dxa"/>
            <w:tcBorders>
              <w:top w:val="single" w:sz="4" w:space="0" w:color="005069"/>
              <w:left w:val="single" w:sz="4" w:space="0" w:color="005069"/>
              <w:bottom w:val="single" w:sz="4" w:space="0" w:color="005069"/>
              <w:right w:val="nil"/>
            </w:tcBorders>
            <w:shd w:val="clear" w:color="auto" w:fill="F2F2F2" w:themeFill="background1" w:themeFillShade="F2"/>
          </w:tcPr>
          <w:p w14:paraId="530D046C" w14:textId="2495FB01" w:rsidR="00940CF5" w:rsidRPr="00BC0DA1" w:rsidRDefault="00AB1598" w:rsidP="72A09183">
            <w:pPr>
              <w:rPr>
                <w:rFonts w:ascii="Arial" w:hAnsi="Arial" w:cs="Arial"/>
                <w:b/>
                <w:bCs/>
                <w:color w:val="005069"/>
                <w:sz w:val="20"/>
                <w:szCs w:val="20"/>
              </w:rPr>
            </w:pPr>
            <w:r>
              <w:br w:type="page"/>
            </w:r>
            <w:r w:rsidR="72A09183" w:rsidRPr="72A09183">
              <w:rPr>
                <w:rFonts w:ascii="Arial" w:hAnsi="Arial" w:cs="Arial"/>
                <w:b/>
                <w:bCs/>
                <w:color w:val="005069"/>
                <w:sz w:val="20"/>
                <w:szCs w:val="20"/>
              </w:rPr>
              <w:t>2.8</w:t>
            </w:r>
          </w:p>
        </w:tc>
        <w:tc>
          <w:tcPr>
            <w:tcW w:w="7645" w:type="dxa"/>
            <w:tcBorders>
              <w:top w:val="single" w:sz="4" w:space="0" w:color="005069"/>
              <w:left w:val="nil"/>
              <w:bottom w:val="single" w:sz="4" w:space="0" w:color="005069"/>
              <w:right w:val="single" w:sz="4" w:space="0" w:color="005069"/>
            </w:tcBorders>
            <w:shd w:val="clear" w:color="auto" w:fill="F2F2F2" w:themeFill="background1" w:themeFillShade="F2"/>
          </w:tcPr>
          <w:p w14:paraId="11CD6BB0" w14:textId="265C4C00" w:rsidR="00940CF5" w:rsidRPr="00BC0DA1" w:rsidRDefault="72A09183" w:rsidP="72A09183">
            <w:pPr>
              <w:spacing w:after="120"/>
              <w:rPr>
                <w:rFonts w:ascii="Arial" w:hAnsi="Arial" w:cs="Arial"/>
                <w:b/>
                <w:bCs/>
                <w:color w:val="005069"/>
                <w:sz w:val="20"/>
                <w:szCs w:val="20"/>
              </w:rPr>
            </w:pPr>
            <w:r w:rsidRPr="72A09183">
              <w:rPr>
                <w:rFonts w:ascii="Arial" w:hAnsi="Arial" w:cs="Arial"/>
                <w:b/>
                <w:bCs/>
                <w:color w:val="005069"/>
                <w:sz w:val="20"/>
                <w:szCs w:val="20"/>
              </w:rPr>
              <w:t>Could the proposed works restrict public use/enjoyment of the nearshore e.g. fishing, sailing, surfing, swimming, walking or other activities? Provide details.</w:t>
            </w:r>
          </w:p>
        </w:tc>
      </w:tr>
      <w:tr w:rsidR="00BA4226" w:rsidRPr="00BC0DA1" w14:paraId="4BB4A4E3" w14:textId="77777777" w:rsidTr="72A09183">
        <w:trPr>
          <w:trHeight w:val="499"/>
        </w:trPr>
        <w:tc>
          <w:tcPr>
            <w:tcW w:w="8251" w:type="dxa"/>
            <w:gridSpan w:val="2"/>
            <w:tcBorders>
              <w:top w:val="single" w:sz="4" w:space="0" w:color="005069"/>
              <w:left w:val="single" w:sz="4" w:space="0" w:color="005069"/>
              <w:bottom w:val="single" w:sz="4" w:space="0" w:color="005069"/>
              <w:right w:val="single" w:sz="4" w:space="0" w:color="005069"/>
            </w:tcBorders>
            <w:shd w:val="clear" w:color="auto" w:fill="auto"/>
          </w:tcPr>
          <w:p w14:paraId="23DF61B8" w14:textId="5657FC2A" w:rsidR="00BA4226" w:rsidRPr="00BC0DA1" w:rsidRDefault="00BA4226" w:rsidP="00DF03F2">
            <w:pPr>
              <w:spacing w:after="120"/>
              <w:rPr>
                <w:rFonts w:ascii="Arial" w:hAnsi="Arial" w:cs="Arial"/>
                <w:b/>
                <w:color w:val="005069"/>
                <w:sz w:val="20"/>
                <w:szCs w:val="20"/>
              </w:rPr>
            </w:pPr>
          </w:p>
        </w:tc>
      </w:tr>
      <w:tr w:rsidR="00BC0DA1" w:rsidRPr="00BC0DA1" w14:paraId="345D10BB" w14:textId="77777777" w:rsidTr="72A09183">
        <w:trPr>
          <w:trHeight w:val="499"/>
        </w:trPr>
        <w:tc>
          <w:tcPr>
            <w:tcW w:w="606" w:type="dxa"/>
            <w:tcBorders>
              <w:top w:val="single" w:sz="4" w:space="0" w:color="005069"/>
              <w:left w:val="single" w:sz="4" w:space="0" w:color="005069"/>
              <w:bottom w:val="single" w:sz="4" w:space="0" w:color="005069"/>
              <w:right w:val="nil"/>
            </w:tcBorders>
            <w:shd w:val="clear" w:color="auto" w:fill="F2F2F2" w:themeFill="background1" w:themeFillShade="F2"/>
          </w:tcPr>
          <w:p w14:paraId="6C4547D2" w14:textId="10165DAC" w:rsidR="00940CF5" w:rsidRPr="00BC0DA1" w:rsidRDefault="72A09183" w:rsidP="72A09183">
            <w:pPr>
              <w:rPr>
                <w:rFonts w:ascii="Arial" w:hAnsi="Arial" w:cs="Arial"/>
                <w:b/>
                <w:bCs/>
                <w:color w:val="005069"/>
                <w:sz w:val="20"/>
                <w:szCs w:val="20"/>
              </w:rPr>
            </w:pPr>
            <w:r w:rsidRPr="72A09183">
              <w:rPr>
                <w:rFonts w:ascii="Arial" w:hAnsi="Arial" w:cs="Arial"/>
                <w:b/>
                <w:bCs/>
                <w:color w:val="005069"/>
                <w:sz w:val="20"/>
                <w:szCs w:val="20"/>
              </w:rPr>
              <w:t>2.9</w:t>
            </w:r>
          </w:p>
        </w:tc>
        <w:tc>
          <w:tcPr>
            <w:tcW w:w="7645" w:type="dxa"/>
            <w:tcBorders>
              <w:top w:val="single" w:sz="4" w:space="0" w:color="005069"/>
              <w:left w:val="nil"/>
              <w:bottom w:val="single" w:sz="4" w:space="0" w:color="005069"/>
              <w:right w:val="single" w:sz="4" w:space="0" w:color="005069"/>
            </w:tcBorders>
            <w:shd w:val="clear" w:color="auto" w:fill="F2F2F2" w:themeFill="background1" w:themeFillShade="F2"/>
          </w:tcPr>
          <w:p w14:paraId="38E13FE5" w14:textId="1509E386" w:rsidR="00940CF5" w:rsidRPr="00BC0DA1" w:rsidRDefault="72A09183" w:rsidP="72A09183">
            <w:pPr>
              <w:spacing w:after="120" w:line="240" w:lineRule="auto"/>
              <w:rPr>
                <w:rFonts w:ascii="Arial" w:hAnsi="Arial" w:cs="Arial"/>
                <w:b/>
                <w:bCs/>
                <w:color w:val="005069"/>
                <w:sz w:val="20"/>
                <w:szCs w:val="20"/>
              </w:rPr>
            </w:pPr>
            <w:r w:rsidRPr="72A09183">
              <w:rPr>
                <w:rFonts w:ascii="Arial" w:eastAsia="Times New Roman" w:hAnsi="Arial" w:cs="Arial"/>
                <w:b/>
                <w:bCs/>
                <w:color w:val="005069"/>
                <w:sz w:val="20"/>
                <w:szCs w:val="20"/>
                <w:lang w:val="en-GB" w:eastAsia="en-GB"/>
              </w:rPr>
              <w:t>Please outline any engagements that have taken place with marine users or other stakeholders in the proposed area that may be affected by the proposal and attach supporting documentation where relevant.</w:t>
            </w:r>
          </w:p>
        </w:tc>
      </w:tr>
      <w:tr w:rsidR="00A64BEB" w:rsidRPr="00BC0DA1" w14:paraId="10BA7592" w14:textId="77777777" w:rsidTr="72A09183">
        <w:trPr>
          <w:trHeight w:val="499"/>
        </w:trPr>
        <w:tc>
          <w:tcPr>
            <w:tcW w:w="8251" w:type="dxa"/>
            <w:gridSpan w:val="2"/>
            <w:tcBorders>
              <w:top w:val="single" w:sz="4" w:space="0" w:color="005069"/>
              <w:left w:val="single" w:sz="4" w:space="0" w:color="005069"/>
              <w:bottom w:val="single" w:sz="4" w:space="0" w:color="005069"/>
              <w:right w:val="single" w:sz="4" w:space="0" w:color="005069"/>
            </w:tcBorders>
            <w:shd w:val="clear" w:color="auto" w:fill="auto"/>
          </w:tcPr>
          <w:p w14:paraId="61A84DB8" w14:textId="77777777" w:rsidR="00A64BEB" w:rsidRPr="00BC0DA1" w:rsidRDefault="00A64BEB" w:rsidP="00DF03F2">
            <w:pPr>
              <w:spacing w:after="120"/>
              <w:rPr>
                <w:rFonts w:ascii="Arial" w:hAnsi="Arial" w:cs="Arial"/>
                <w:b/>
                <w:color w:val="005069"/>
                <w:sz w:val="20"/>
                <w:szCs w:val="20"/>
              </w:rPr>
            </w:pPr>
          </w:p>
        </w:tc>
      </w:tr>
      <w:tr w:rsidR="006C7CC2" w:rsidRPr="00BC0DA1" w14:paraId="11550F24" w14:textId="77777777" w:rsidTr="72A09183">
        <w:trPr>
          <w:trHeight w:val="499"/>
        </w:trPr>
        <w:tc>
          <w:tcPr>
            <w:tcW w:w="606" w:type="dxa"/>
            <w:tcBorders>
              <w:top w:val="single" w:sz="4" w:space="0" w:color="005069"/>
              <w:left w:val="single" w:sz="4" w:space="0" w:color="005069"/>
              <w:bottom w:val="single" w:sz="4" w:space="0" w:color="005069"/>
              <w:right w:val="nil"/>
            </w:tcBorders>
            <w:shd w:val="clear" w:color="auto" w:fill="F2F2F2" w:themeFill="background1" w:themeFillShade="F2"/>
          </w:tcPr>
          <w:p w14:paraId="584AE57A" w14:textId="73649847" w:rsidR="006C7CC2" w:rsidRPr="00BC0DA1" w:rsidRDefault="72A09183" w:rsidP="72A09183">
            <w:pPr>
              <w:rPr>
                <w:rFonts w:ascii="Arial" w:hAnsi="Arial" w:cs="Arial"/>
                <w:b/>
                <w:bCs/>
                <w:color w:val="005069"/>
                <w:sz w:val="20"/>
                <w:szCs w:val="20"/>
              </w:rPr>
            </w:pPr>
            <w:r w:rsidRPr="72A09183">
              <w:rPr>
                <w:rFonts w:ascii="Arial" w:hAnsi="Arial" w:cs="Arial"/>
                <w:b/>
                <w:bCs/>
                <w:color w:val="005069"/>
                <w:sz w:val="20"/>
                <w:szCs w:val="20"/>
              </w:rPr>
              <w:t>2.10</w:t>
            </w:r>
          </w:p>
        </w:tc>
        <w:tc>
          <w:tcPr>
            <w:tcW w:w="7645" w:type="dxa"/>
            <w:tcBorders>
              <w:top w:val="single" w:sz="4" w:space="0" w:color="005069"/>
              <w:left w:val="nil"/>
              <w:bottom w:val="single" w:sz="4" w:space="0" w:color="005069"/>
              <w:right w:val="single" w:sz="4" w:space="0" w:color="005069"/>
            </w:tcBorders>
            <w:shd w:val="clear" w:color="auto" w:fill="F2F2F2" w:themeFill="background1" w:themeFillShade="F2"/>
          </w:tcPr>
          <w:p w14:paraId="4C526E0F" w14:textId="6ADB477E" w:rsidR="006C7CC2" w:rsidRPr="006C7CC2" w:rsidRDefault="72A09183" w:rsidP="72A09183">
            <w:pPr>
              <w:spacing w:after="120"/>
              <w:rPr>
                <w:rFonts w:ascii="Arial" w:hAnsi="Arial" w:cs="Arial"/>
                <w:b/>
                <w:bCs/>
                <w:color w:val="005069"/>
                <w:sz w:val="20"/>
                <w:szCs w:val="20"/>
                <w:lang w:val="en-GB" w:eastAsia="en-GB"/>
              </w:rPr>
            </w:pPr>
            <w:r w:rsidRPr="72A09183">
              <w:rPr>
                <w:rFonts w:ascii="Arial" w:eastAsia="Times New Roman" w:hAnsi="Arial" w:cs="Arial"/>
                <w:b/>
                <w:bCs/>
                <w:color w:val="005069"/>
                <w:sz w:val="20"/>
                <w:szCs w:val="20"/>
                <w:lang w:val="en-GB" w:eastAsia="en-GB"/>
              </w:rPr>
              <w:t>Describe briefly any consultations undertaken with other relevant authorities (e.g. Local Authority, Port/Harbour authority etc.) or State Agencies.</w:t>
            </w:r>
            <w:r w:rsidRPr="72A09183">
              <w:rPr>
                <w:rFonts w:ascii="Arial" w:hAnsi="Arial" w:cs="Arial"/>
                <w:b/>
                <w:bCs/>
                <w:color w:val="005069"/>
                <w:sz w:val="20"/>
                <w:szCs w:val="20"/>
                <w:lang w:val="en-GB" w:eastAsia="en-GB"/>
              </w:rPr>
              <w:t xml:space="preserve"> e.g. National Parks &amp; Wildlife Service, National Monuments Service of Department of Housing, Local Government and Heritage.</w:t>
            </w:r>
          </w:p>
        </w:tc>
      </w:tr>
      <w:tr w:rsidR="00A64BEB" w:rsidRPr="00BC0DA1" w14:paraId="5D8C50D5" w14:textId="77777777" w:rsidTr="72A09183">
        <w:trPr>
          <w:trHeight w:val="499"/>
        </w:trPr>
        <w:tc>
          <w:tcPr>
            <w:tcW w:w="8251" w:type="dxa"/>
            <w:gridSpan w:val="2"/>
            <w:tcBorders>
              <w:top w:val="single" w:sz="4" w:space="0" w:color="005069"/>
              <w:left w:val="single" w:sz="4" w:space="0" w:color="005069"/>
              <w:bottom w:val="single" w:sz="4" w:space="0" w:color="005069"/>
              <w:right w:val="single" w:sz="4" w:space="0" w:color="005069"/>
            </w:tcBorders>
            <w:shd w:val="clear" w:color="auto" w:fill="auto"/>
          </w:tcPr>
          <w:p w14:paraId="46FC711D" w14:textId="77777777" w:rsidR="00A64BEB" w:rsidRPr="00BC0DA1" w:rsidRDefault="00A64BEB" w:rsidP="006C7CC2">
            <w:pPr>
              <w:spacing w:after="120"/>
              <w:rPr>
                <w:rFonts w:ascii="Arial" w:eastAsia="Times New Roman" w:hAnsi="Arial" w:cs="Arial"/>
                <w:b/>
                <w:bCs/>
                <w:color w:val="005069"/>
                <w:sz w:val="20"/>
                <w:szCs w:val="20"/>
                <w:lang w:val="en-GB" w:eastAsia="en-GB"/>
              </w:rPr>
            </w:pPr>
          </w:p>
        </w:tc>
      </w:tr>
      <w:tr w:rsidR="006C7CC2" w:rsidRPr="00BC0DA1" w14:paraId="75BF4714" w14:textId="77777777" w:rsidTr="72A09183">
        <w:trPr>
          <w:trHeight w:val="499"/>
        </w:trPr>
        <w:tc>
          <w:tcPr>
            <w:tcW w:w="606" w:type="dxa"/>
            <w:tcBorders>
              <w:top w:val="single" w:sz="4" w:space="0" w:color="005069"/>
              <w:left w:val="single" w:sz="4" w:space="0" w:color="005069"/>
              <w:bottom w:val="single" w:sz="4" w:space="0" w:color="005069"/>
              <w:right w:val="nil"/>
            </w:tcBorders>
            <w:shd w:val="clear" w:color="auto" w:fill="F2F2F2" w:themeFill="background1" w:themeFillShade="F2"/>
          </w:tcPr>
          <w:p w14:paraId="39FD15CC" w14:textId="39BEA7F0" w:rsidR="006C7CC2" w:rsidRPr="00BC0DA1" w:rsidRDefault="72A09183" w:rsidP="72A09183">
            <w:pPr>
              <w:rPr>
                <w:rFonts w:ascii="Arial" w:hAnsi="Arial" w:cs="Arial"/>
                <w:b/>
                <w:bCs/>
                <w:color w:val="005069"/>
                <w:sz w:val="20"/>
                <w:szCs w:val="20"/>
              </w:rPr>
            </w:pPr>
            <w:r w:rsidRPr="72A09183">
              <w:rPr>
                <w:rFonts w:ascii="Arial" w:hAnsi="Arial" w:cs="Arial"/>
                <w:b/>
                <w:bCs/>
                <w:color w:val="005069"/>
                <w:sz w:val="20"/>
                <w:szCs w:val="20"/>
              </w:rPr>
              <w:t>2.11</w:t>
            </w:r>
          </w:p>
        </w:tc>
        <w:tc>
          <w:tcPr>
            <w:tcW w:w="7645" w:type="dxa"/>
            <w:tcBorders>
              <w:top w:val="single" w:sz="4" w:space="0" w:color="005069"/>
              <w:left w:val="nil"/>
              <w:bottom w:val="single" w:sz="4" w:space="0" w:color="005069"/>
              <w:right w:val="single" w:sz="4" w:space="0" w:color="005069"/>
            </w:tcBorders>
            <w:shd w:val="clear" w:color="auto" w:fill="F2F2F2" w:themeFill="background1" w:themeFillShade="F2"/>
          </w:tcPr>
          <w:p w14:paraId="3D3A042F" w14:textId="5ADF15AF" w:rsidR="006C7CC2" w:rsidRPr="00DA222B" w:rsidRDefault="72A09183" w:rsidP="72A09183">
            <w:pPr>
              <w:spacing w:after="120"/>
              <w:rPr>
                <w:rFonts w:ascii="Arial" w:hAnsi="Arial" w:cs="Arial"/>
                <w:b/>
                <w:bCs/>
                <w:color w:val="005069"/>
                <w:sz w:val="20"/>
                <w:szCs w:val="20"/>
              </w:rPr>
            </w:pPr>
            <w:r w:rsidRPr="72A09183">
              <w:rPr>
                <w:rFonts w:ascii="Arial" w:hAnsi="Arial" w:cs="Arial"/>
                <w:b/>
                <w:bCs/>
                <w:color w:val="005069"/>
                <w:sz w:val="20"/>
                <w:szCs w:val="20"/>
              </w:rPr>
              <w:t>Please provide the reference number and title of any existing Foreshore licence you may hold within the footprint, or otherwise in the vicinity of the proposed Maritime Usage area.</w:t>
            </w:r>
          </w:p>
        </w:tc>
      </w:tr>
      <w:tr w:rsidR="00A64BEB" w:rsidRPr="00BC0DA1" w14:paraId="504C37E9" w14:textId="77777777" w:rsidTr="72A09183">
        <w:trPr>
          <w:trHeight w:val="499"/>
        </w:trPr>
        <w:tc>
          <w:tcPr>
            <w:tcW w:w="8251" w:type="dxa"/>
            <w:gridSpan w:val="2"/>
            <w:tcBorders>
              <w:top w:val="single" w:sz="4" w:space="0" w:color="005069"/>
              <w:left w:val="single" w:sz="4" w:space="0" w:color="005069"/>
              <w:bottom w:val="single" w:sz="4" w:space="0" w:color="005069"/>
              <w:right w:val="single" w:sz="4" w:space="0" w:color="005069"/>
            </w:tcBorders>
            <w:shd w:val="clear" w:color="auto" w:fill="auto"/>
          </w:tcPr>
          <w:p w14:paraId="70D5AC9F" w14:textId="77777777" w:rsidR="00A64BEB" w:rsidRPr="00BC0DA1" w:rsidRDefault="00A64BEB" w:rsidP="006C7CC2">
            <w:pPr>
              <w:spacing w:after="120"/>
              <w:rPr>
                <w:rFonts w:ascii="Arial" w:hAnsi="Arial" w:cs="Arial"/>
                <w:b/>
                <w:color w:val="005069"/>
                <w:sz w:val="20"/>
                <w:szCs w:val="20"/>
              </w:rPr>
            </w:pPr>
          </w:p>
        </w:tc>
      </w:tr>
      <w:tr w:rsidR="006C7CC2" w:rsidRPr="00BC0DA1" w14:paraId="189EC280" w14:textId="77777777" w:rsidTr="72A09183">
        <w:trPr>
          <w:trHeight w:val="499"/>
        </w:trPr>
        <w:tc>
          <w:tcPr>
            <w:tcW w:w="606" w:type="dxa"/>
            <w:tcBorders>
              <w:top w:val="single" w:sz="4" w:space="0" w:color="005069"/>
              <w:left w:val="single" w:sz="4" w:space="0" w:color="005069"/>
              <w:bottom w:val="single" w:sz="4" w:space="0" w:color="005069"/>
              <w:right w:val="nil"/>
            </w:tcBorders>
            <w:shd w:val="clear" w:color="auto" w:fill="F2F2F2" w:themeFill="background1" w:themeFillShade="F2"/>
          </w:tcPr>
          <w:p w14:paraId="3509E5DD" w14:textId="6B58EF63" w:rsidR="006C7CC2" w:rsidRPr="00BC0DA1" w:rsidRDefault="72A09183" w:rsidP="72A09183">
            <w:pPr>
              <w:rPr>
                <w:rFonts w:ascii="Arial" w:hAnsi="Arial" w:cs="Arial"/>
                <w:b/>
                <w:bCs/>
                <w:color w:val="005069"/>
                <w:sz w:val="20"/>
                <w:szCs w:val="20"/>
              </w:rPr>
            </w:pPr>
            <w:r w:rsidRPr="72A09183">
              <w:rPr>
                <w:rFonts w:ascii="Arial" w:hAnsi="Arial" w:cs="Arial"/>
                <w:b/>
                <w:bCs/>
                <w:color w:val="005069"/>
                <w:sz w:val="20"/>
                <w:szCs w:val="20"/>
              </w:rPr>
              <w:lastRenderedPageBreak/>
              <w:t>2.12</w:t>
            </w:r>
          </w:p>
        </w:tc>
        <w:tc>
          <w:tcPr>
            <w:tcW w:w="7645" w:type="dxa"/>
            <w:tcBorders>
              <w:top w:val="single" w:sz="4" w:space="0" w:color="005069"/>
              <w:left w:val="nil"/>
              <w:bottom w:val="single" w:sz="4" w:space="0" w:color="005069"/>
              <w:right w:val="single" w:sz="4" w:space="0" w:color="005069"/>
            </w:tcBorders>
            <w:shd w:val="clear" w:color="auto" w:fill="F2F2F2" w:themeFill="background1" w:themeFillShade="F2"/>
          </w:tcPr>
          <w:p w14:paraId="57C41677" w14:textId="52F63429" w:rsidR="006C7CC2" w:rsidRPr="00163612" w:rsidRDefault="72A09183" w:rsidP="72A09183">
            <w:pPr>
              <w:spacing w:after="120"/>
              <w:rPr>
                <w:rFonts w:ascii="Arial" w:hAnsi="Arial" w:cs="Arial"/>
                <w:b/>
                <w:bCs/>
                <w:color w:val="005069"/>
                <w:sz w:val="20"/>
                <w:szCs w:val="20"/>
              </w:rPr>
            </w:pPr>
            <w:r w:rsidRPr="72A09183">
              <w:rPr>
                <w:rFonts w:ascii="Arial" w:hAnsi="Arial" w:cs="Arial"/>
                <w:b/>
                <w:bCs/>
                <w:color w:val="005069"/>
                <w:sz w:val="20"/>
                <w:szCs w:val="20"/>
              </w:rPr>
              <w:t xml:space="preserve">Please provide the reference number of any current application for a Foreshore Licence to the Minister for Housing, Local Government and Heritage. Does this application for a foreshore licence relate to or impact any part of the maritime area the subject of this licence application? If so, please provide details of the foreshore licence application.  </w:t>
            </w:r>
          </w:p>
        </w:tc>
      </w:tr>
      <w:tr w:rsidR="00A64BEB" w:rsidRPr="00BC0DA1" w14:paraId="19DCAD38" w14:textId="77777777" w:rsidTr="72A09183">
        <w:trPr>
          <w:trHeight w:val="499"/>
        </w:trPr>
        <w:tc>
          <w:tcPr>
            <w:tcW w:w="8251" w:type="dxa"/>
            <w:gridSpan w:val="2"/>
            <w:tcBorders>
              <w:top w:val="single" w:sz="4" w:space="0" w:color="005069"/>
              <w:left w:val="single" w:sz="4" w:space="0" w:color="005069"/>
              <w:bottom w:val="single" w:sz="4" w:space="0" w:color="005069"/>
              <w:right w:val="single" w:sz="4" w:space="0" w:color="005069"/>
            </w:tcBorders>
            <w:shd w:val="clear" w:color="auto" w:fill="auto"/>
          </w:tcPr>
          <w:p w14:paraId="0370CFB3" w14:textId="77777777" w:rsidR="00A64BEB" w:rsidRPr="00BC0DA1" w:rsidRDefault="00A64BEB" w:rsidP="006C7CC2">
            <w:pPr>
              <w:spacing w:after="120"/>
              <w:rPr>
                <w:rFonts w:ascii="Arial" w:hAnsi="Arial" w:cs="Arial"/>
                <w:b/>
                <w:color w:val="005069"/>
                <w:sz w:val="20"/>
                <w:szCs w:val="20"/>
              </w:rPr>
            </w:pPr>
          </w:p>
        </w:tc>
      </w:tr>
      <w:tr w:rsidR="006C7CC2" w:rsidRPr="00BC0DA1" w14:paraId="622DF1DC" w14:textId="77777777" w:rsidTr="72A09183">
        <w:trPr>
          <w:trHeight w:val="499"/>
        </w:trPr>
        <w:tc>
          <w:tcPr>
            <w:tcW w:w="606" w:type="dxa"/>
            <w:tcBorders>
              <w:top w:val="single" w:sz="4" w:space="0" w:color="005069"/>
              <w:left w:val="single" w:sz="4" w:space="0" w:color="005069"/>
              <w:bottom w:val="single" w:sz="4" w:space="0" w:color="005069"/>
              <w:right w:val="nil"/>
            </w:tcBorders>
            <w:shd w:val="clear" w:color="auto" w:fill="F2F2F2" w:themeFill="background1" w:themeFillShade="F2"/>
          </w:tcPr>
          <w:p w14:paraId="3C188B62" w14:textId="541E97B3" w:rsidR="006C7CC2" w:rsidRPr="00BC0DA1" w:rsidRDefault="72A09183" w:rsidP="72A09183">
            <w:pPr>
              <w:rPr>
                <w:rFonts w:ascii="Arial" w:hAnsi="Arial" w:cs="Arial"/>
                <w:b/>
                <w:bCs/>
                <w:color w:val="005069"/>
                <w:sz w:val="20"/>
                <w:szCs w:val="20"/>
              </w:rPr>
            </w:pPr>
            <w:r w:rsidRPr="72A09183">
              <w:rPr>
                <w:rFonts w:ascii="Arial" w:hAnsi="Arial" w:cs="Arial"/>
                <w:b/>
                <w:bCs/>
                <w:color w:val="005069"/>
                <w:sz w:val="20"/>
                <w:szCs w:val="20"/>
              </w:rPr>
              <w:t>2.13</w:t>
            </w:r>
          </w:p>
        </w:tc>
        <w:tc>
          <w:tcPr>
            <w:tcW w:w="7645" w:type="dxa"/>
            <w:tcBorders>
              <w:top w:val="single" w:sz="4" w:space="0" w:color="005069"/>
              <w:left w:val="nil"/>
              <w:bottom w:val="single" w:sz="4" w:space="0" w:color="005069"/>
              <w:right w:val="single" w:sz="4" w:space="0" w:color="005069"/>
            </w:tcBorders>
            <w:shd w:val="clear" w:color="auto" w:fill="F2F2F2" w:themeFill="background1" w:themeFillShade="F2"/>
          </w:tcPr>
          <w:p w14:paraId="14A80A51" w14:textId="77777777" w:rsidR="006C7CC2" w:rsidRDefault="72A09183" w:rsidP="72A09183">
            <w:pPr>
              <w:spacing w:after="120" w:line="240" w:lineRule="auto"/>
              <w:rPr>
                <w:rFonts w:ascii="Arial" w:eastAsia="Times New Roman" w:hAnsi="Arial" w:cs="Arial"/>
                <w:b/>
                <w:bCs/>
                <w:color w:val="005069"/>
                <w:sz w:val="20"/>
                <w:szCs w:val="20"/>
                <w:lang w:val="en-GB" w:eastAsia="en-GB"/>
              </w:rPr>
            </w:pPr>
            <w:r w:rsidRPr="72A09183">
              <w:rPr>
                <w:rFonts w:ascii="Arial" w:eastAsia="Times New Roman" w:hAnsi="Arial" w:cs="Arial"/>
                <w:b/>
                <w:bCs/>
                <w:color w:val="005069"/>
                <w:sz w:val="20"/>
                <w:szCs w:val="20"/>
                <w:lang w:val="en-GB" w:eastAsia="en-GB"/>
              </w:rPr>
              <w:t xml:space="preserve">What environmental reports, if any, have you submitted with this application? </w:t>
            </w:r>
          </w:p>
          <w:p w14:paraId="0DA0857E" w14:textId="77707AFC" w:rsidR="006C7CC2" w:rsidRPr="001466F0" w:rsidRDefault="72A09183" w:rsidP="72A09183">
            <w:pPr>
              <w:spacing w:after="120" w:line="240" w:lineRule="auto"/>
              <w:rPr>
                <w:rFonts w:ascii="Arial" w:eastAsia="Times New Roman" w:hAnsi="Arial" w:cs="Arial"/>
                <w:b/>
                <w:bCs/>
                <w:color w:val="005069"/>
                <w:sz w:val="20"/>
                <w:szCs w:val="20"/>
                <w:lang w:val="en-GB" w:eastAsia="en-GB"/>
              </w:rPr>
            </w:pPr>
            <w:r w:rsidRPr="72A09183">
              <w:rPr>
                <w:rFonts w:ascii="Arial" w:eastAsia="Times New Roman" w:hAnsi="Arial" w:cs="Arial"/>
                <w:b/>
                <w:bCs/>
                <w:color w:val="005069"/>
                <w:sz w:val="20"/>
                <w:szCs w:val="20"/>
                <w:lang w:val="en-GB" w:eastAsia="en-GB"/>
              </w:rPr>
              <w:t xml:space="preserve">(Supporting information for screening for Appropriate Assessment/ Natura Impact Statement/ Risk Assessment for Annex IV Species/ </w:t>
            </w:r>
            <w:r w:rsidRPr="72A09183">
              <w:rPr>
                <w:rFonts w:ascii="Arial" w:hAnsi="Arial" w:cs="Arial"/>
                <w:b/>
                <w:bCs/>
                <w:color w:val="005069"/>
                <w:sz w:val="20"/>
                <w:szCs w:val="20"/>
              </w:rPr>
              <w:t>Assessment of Impact on the Maritime Usage</w:t>
            </w:r>
            <w:r w:rsidRPr="72A09183">
              <w:rPr>
                <w:color w:val="005069"/>
              </w:rPr>
              <w:t xml:space="preserve"> </w:t>
            </w:r>
            <w:r w:rsidRPr="72A09183">
              <w:rPr>
                <w:rFonts w:ascii="Arial" w:eastAsia="Times New Roman" w:hAnsi="Arial" w:cs="Arial"/>
                <w:b/>
                <w:bCs/>
                <w:color w:val="005069"/>
                <w:sz w:val="20"/>
                <w:szCs w:val="20"/>
                <w:lang w:val="en-GB" w:eastAsia="en-GB"/>
              </w:rPr>
              <w:t>Report)</w:t>
            </w:r>
          </w:p>
        </w:tc>
      </w:tr>
      <w:tr w:rsidR="00A64BEB" w:rsidRPr="00BC0DA1" w14:paraId="62E94A47" w14:textId="77777777" w:rsidTr="72A09183">
        <w:trPr>
          <w:trHeight w:val="499"/>
        </w:trPr>
        <w:tc>
          <w:tcPr>
            <w:tcW w:w="8251" w:type="dxa"/>
            <w:gridSpan w:val="2"/>
            <w:tcBorders>
              <w:top w:val="single" w:sz="4" w:space="0" w:color="005069"/>
              <w:left w:val="single" w:sz="4" w:space="0" w:color="005069"/>
              <w:bottom w:val="single" w:sz="4" w:space="0" w:color="005069"/>
              <w:right w:val="single" w:sz="4" w:space="0" w:color="005069"/>
            </w:tcBorders>
            <w:shd w:val="clear" w:color="auto" w:fill="auto"/>
          </w:tcPr>
          <w:p w14:paraId="1D3DB22E" w14:textId="77777777" w:rsidR="00A64BEB" w:rsidRPr="00BC0DA1" w:rsidRDefault="00A64BEB" w:rsidP="006C7CC2">
            <w:pPr>
              <w:spacing w:after="120"/>
              <w:rPr>
                <w:rFonts w:ascii="Arial" w:hAnsi="Arial" w:cs="Arial"/>
                <w:b/>
                <w:color w:val="005069"/>
                <w:sz w:val="20"/>
                <w:szCs w:val="20"/>
              </w:rPr>
            </w:pPr>
          </w:p>
        </w:tc>
      </w:tr>
      <w:tr w:rsidR="006C7CC2" w:rsidRPr="00BC0DA1" w14:paraId="3232DC70" w14:textId="77777777" w:rsidTr="72A09183">
        <w:trPr>
          <w:trHeight w:val="499"/>
        </w:trPr>
        <w:tc>
          <w:tcPr>
            <w:tcW w:w="606" w:type="dxa"/>
            <w:tcBorders>
              <w:top w:val="single" w:sz="4" w:space="0" w:color="005069"/>
              <w:left w:val="nil"/>
              <w:bottom w:val="nil"/>
              <w:right w:val="nil"/>
            </w:tcBorders>
            <w:shd w:val="clear" w:color="auto" w:fill="auto"/>
          </w:tcPr>
          <w:p w14:paraId="2AD36F25" w14:textId="77777777" w:rsidR="006C7CC2" w:rsidRPr="00BC0DA1" w:rsidRDefault="006C7CC2" w:rsidP="006C7CC2">
            <w:pPr>
              <w:rPr>
                <w:rFonts w:ascii="Arial" w:hAnsi="Arial" w:cs="Arial"/>
                <w:b/>
                <w:color w:val="005069"/>
                <w:sz w:val="20"/>
                <w:szCs w:val="20"/>
              </w:rPr>
            </w:pPr>
          </w:p>
        </w:tc>
        <w:tc>
          <w:tcPr>
            <w:tcW w:w="7645" w:type="dxa"/>
            <w:tcBorders>
              <w:top w:val="single" w:sz="4" w:space="0" w:color="005069"/>
              <w:left w:val="nil"/>
              <w:bottom w:val="nil"/>
              <w:right w:val="nil"/>
            </w:tcBorders>
            <w:shd w:val="clear" w:color="auto" w:fill="auto"/>
          </w:tcPr>
          <w:p w14:paraId="0C5BA0C2" w14:textId="77777777" w:rsidR="006C7CC2" w:rsidRPr="00BC0DA1" w:rsidRDefault="006C7CC2" w:rsidP="006C7CC2">
            <w:pPr>
              <w:spacing w:after="120"/>
              <w:rPr>
                <w:rFonts w:ascii="Arial" w:hAnsi="Arial" w:cs="Arial"/>
                <w:b/>
                <w:color w:val="005069"/>
                <w:sz w:val="20"/>
                <w:szCs w:val="20"/>
              </w:rPr>
            </w:pPr>
          </w:p>
        </w:tc>
      </w:tr>
    </w:tbl>
    <w:p w14:paraId="300C4D76" w14:textId="77777777" w:rsidR="00DA222B" w:rsidRDefault="00DA222B">
      <w:pPr>
        <w:spacing w:after="160" w:line="259" w:lineRule="auto"/>
        <w:rPr>
          <w:rFonts w:ascii="Arial" w:hAnsi="Arial" w:cs="Arial"/>
          <w:color w:val="005069"/>
          <w:sz w:val="20"/>
        </w:rPr>
      </w:pPr>
      <w:r>
        <w:rPr>
          <w:rFonts w:ascii="Arial" w:hAnsi="Arial" w:cs="Arial"/>
          <w:color w:val="005069"/>
          <w:sz w:val="20"/>
        </w:rPr>
        <w:br w:type="page"/>
      </w:r>
    </w:p>
    <w:tbl>
      <w:tblPr>
        <w:tblStyle w:val="TableGrid"/>
        <w:tblW w:w="8246" w:type="dxa"/>
        <w:tblInd w:w="401" w:type="dxa"/>
        <w:tblLook w:val="04A0" w:firstRow="1" w:lastRow="0" w:firstColumn="1" w:lastColumn="0" w:noHBand="0" w:noVBand="1"/>
      </w:tblPr>
      <w:tblGrid>
        <w:gridCol w:w="606"/>
        <w:gridCol w:w="7640"/>
      </w:tblGrid>
      <w:tr w:rsidR="00A64BEB" w:rsidRPr="000C3B9B" w14:paraId="13EBC90F" w14:textId="77777777" w:rsidTr="72A09183">
        <w:trPr>
          <w:trHeight w:val="499"/>
        </w:trPr>
        <w:tc>
          <w:tcPr>
            <w:tcW w:w="8246" w:type="dxa"/>
            <w:gridSpan w:val="2"/>
            <w:tcBorders>
              <w:top w:val="single" w:sz="4" w:space="0" w:color="005069"/>
              <w:left w:val="single" w:sz="4" w:space="0" w:color="005069"/>
              <w:bottom w:val="single" w:sz="4" w:space="0" w:color="005069"/>
              <w:right w:val="single" w:sz="4" w:space="0" w:color="005069"/>
            </w:tcBorders>
            <w:shd w:val="clear" w:color="auto" w:fill="FFE599" w:themeFill="accent4" w:themeFillTint="66"/>
            <w:vAlign w:val="center"/>
          </w:tcPr>
          <w:p w14:paraId="02493E42" w14:textId="77777777" w:rsidR="00A64BEB" w:rsidRDefault="00A64BEB" w:rsidP="00A64BEB">
            <w:pPr>
              <w:spacing w:after="0"/>
              <w:jc w:val="center"/>
              <w:rPr>
                <w:rFonts w:ascii="Arial" w:hAnsi="Arial" w:cs="Arial"/>
                <w:b/>
                <w:color w:val="005069"/>
                <w:sz w:val="20"/>
                <w:szCs w:val="20"/>
              </w:rPr>
            </w:pPr>
          </w:p>
          <w:p w14:paraId="0562621E" w14:textId="0EA59B73" w:rsidR="00A64BEB" w:rsidRDefault="72A09183" w:rsidP="72A09183">
            <w:pPr>
              <w:spacing w:after="0"/>
              <w:jc w:val="center"/>
              <w:rPr>
                <w:rFonts w:ascii="Arial" w:hAnsi="Arial" w:cs="Arial"/>
                <w:b/>
                <w:bCs/>
                <w:color w:val="005069"/>
                <w:sz w:val="20"/>
                <w:szCs w:val="20"/>
                <w:u w:val="single"/>
              </w:rPr>
            </w:pPr>
            <w:r w:rsidRPr="72A09183">
              <w:rPr>
                <w:rFonts w:ascii="Arial" w:hAnsi="Arial" w:cs="Arial"/>
                <w:b/>
                <w:bCs/>
                <w:color w:val="005069"/>
                <w:sz w:val="20"/>
                <w:szCs w:val="20"/>
                <w:u w:val="single"/>
              </w:rPr>
              <w:t>Part 3: Location and Spatial Extent of Proposed Maritime Area</w:t>
            </w:r>
          </w:p>
          <w:p w14:paraId="6BCB6AE9" w14:textId="77777777" w:rsidR="00A64BEB" w:rsidRDefault="72A09183" w:rsidP="72A09183">
            <w:pPr>
              <w:spacing w:after="0" w:line="240" w:lineRule="auto"/>
              <w:jc w:val="center"/>
              <w:rPr>
                <w:rFonts w:ascii="Arial" w:hAnsi="Arial" w:cs="Arial"/>
                <w:b/>
                <w:bCs/>
                <w:color w:val="005069"/>
                <w:sz w:val="20"/>
                <w:szCs w:val="20"/>
                <w:u w:val="single"/>
              </w:rPr>
            </w:pPr>
            <w:r w:rsidRPr="72A09183">
              <w:rPr>
                <w:rFonts w:ascii="Arial" w:hAnsi="Arial" w:cs="Arial"/>
                <w:b/>
                <w:bCs/>
                <w:color w:val="005069"/>
                <w:sz w:val="20"/>
                <w:szCs w:val="20"/>
                <w:u w:val="single"/>
              </w:rPr>
              <w:t>(Attach additional documents as required)</w:t>
            </w:r>
          </w:p>
          <w:p w14:paraId="69D10CFA" w14:textId="4EE61549" w:rsidR="00A64BEB" w:rsidRDefault="00A64BEB" w:rsidP="00A64BEB">
            <w:pPr>
              <w:spacing w:after="0" w:line="240" w:lineRule="auto"/>
              <w:jc w:val="center"/>
              <w:rPr>
                <w:rFonts w:ascii="Arial" w:hAnsi="Arial" w:cs="Arial"/>
                <w:b/>
                <w:bCs/>
                <w:color w:val="005069"/>
                <w:sz w:val="20"/>
                <w:szCs w:val="20"/>
              </w:rPr>
            </w:pPr>
          </w:p>
        </w:tc>
      </w:tr>
      <w:tr w:rsidR="000C3B9B" w:rsidRPr="000C3B9B" w14:paraId="75931E31" w14:textId="77777777" w:rsidTr="72A09183">
        <w:trPr>
          <w:trHeight w:val="499"/>
        </w:trPr>
        <w:tc>
          <w:tcPr>
            <w:tcW w:w="606" w:type="dxa"/>
            <w:tcBorders>
              <w:top w:val="single" w:sz="4" w:space="0" w:color="005069"/>
              <w:left w:val="single" w:sz="4" w:space="0" w:color="005069"/>
              <w:bottom w:val="single" w:sz="4" w:space="0" w:color="005069"/>
              <w:right w:val="nil"/>
            </w:tcBorders>
            <w:shd w:val="clear" w:color="auto" w:fill="FFF2CC" w:themeFill="accent4" w:themeFillTint="33"/>
          </w:tcPr>
          <w:p w14:paraId="7A343B72" w14:textId="3AB4869E" w:rsidR="000C3B9B" w:rsidRPr="00B8010C" w:rsidRDefault="72A09183" w:rsidP="72A09183">
            <w:pPr>
              <w:rPr>
                <w:rFonts w:ascii="Arial" w:hAnsi="Arial" w:cs="Arial"/>
                <w:b/>
                <w:bCs/>
                <w:color w:val="005069"/>
                <w:sz w:val="20"/>
                <w:szCs w:val="20"/>
              </w:rPr>
            </w:pPr>
            <w:r w:rsidRPr="72A09183">
              <w:rPr>
                <w:rFonts w:ascii="Arial" w:hAnsi="Arial" w:cs="Arial"/>
                <w:b/>
                <w:bCs/>
                <w:color w:val="005069"/>
                <w:sz w:val="20"/>
                <w:szCs w:val="20"/>
              </w:rPr>
              <w:t>3.1</w:t>
            </w:r>
          </w:p>
        </w:tc>
        <w:tc>
          <w:tcPr>
            <w:tcW w:w="7640" w:type="dxa"/>
            <w:tcBorders>
              <w:top w:val="single" w:sz="4" w:space="0" w:color="005069"/>
              <w:left w:val="nil"/>
              <w:bottom w:val="single" w:sz="4" w:space="0" w:color="005069"/>
              <w:right w:val="single" w:sz="4" w:space="0" w:color="005069"/>
            </w:tcBorders>
            <w:shd w:val="clear" w:color="auto" w:fill="FFF2CC" w:themeFill="accent4" w:themeFillTint="33"/>
          </w:tcPr>
          <w:p w14:paraId="40D990C1" w14:textId="6D1E76E3" w:rsidR="000C3B9B" w:rsidRPr="00B8010C" w:rsidRDefault="72A09183" w:rsidP="72A09183">
            <w:pPr>
              <w:autoSpaceDE w:val="0"/>
              <w:autoSpaceDN w:val="0"/>
              <w:adjustRightInd w:val="0"/>
              <w:spacing w:after="120"/>
              <w:rPr>
                <w:rFonts w:ascii="Arial" w:hAnsi="Arial" w:cs="Arial"/>
                <w:b/>
                <w:bCs/>
                <w:color w:val="005069"/>
                <w:sz w:val="20"/>
                <w:szCs w:val="20"/>
              </w:rPr>
            </w:pPr>
            <w:r w:rsidRPr="72A09183">
              <w:rPr>
                <w:rFonts w:ascii="Arial" w:hAnsi="Arial" w:cs="Arial"/>
                <w:b/>
                <w:bCs/>
                <w:color w:val="005069"/>
                <w:sz w:val="20"/>
                <w:szCs w:val="20"/>
              </w:rPr>
              <w:t xml:space="preserve">Location of </w:t>
            </w:r>
            <w:r w:rsidRPr="72A09183">
              <w:rPr>
                <w:rFonts w:ascii="Arial" w:eastAsia="Times New Roman" w:hAnsi="Arial" w:cs="Arial"/>
                <w:b/>
                <w:bCs/>
                <w:color w:val="005069"/>
                <w:sz w:val="20"/>
                <w:szCs w:val="20"/>
                <w:lang w:val="en-GB" w:eastAsia="en-GB"/>
              </w:rPr>
              <w:t>proposed Maritime Usage</w:t>
            </w:r>
          </w:p>
        </w:tc>
      </w:tr>
      <w:tr w:rsidR="00A64BEB" w:rsidRPr="000C3B9B" w14:paraId="3CDAF17E" w14:textId="77777777" w:rsidTr="72A09183">
        <w:trPr>
          <w:trHeight w:val="499"/>
        </w:trPr>
        <w:tc>
          <w:tcPr>
            <w:tcW w:w="8246" w:type="dxa"/>
            <w:gridSpan w:val="2"/>
            <w:tcBorders>
              <w:top w:val="single" w:sz="4" w:space="0" w:color="005069"/>
              <w:left w:val="single" w:sz="4" w:space="0" w:color="005069"/>
              <w:bottom w:val="single" w:sz="4" w:space="0" w:color="005069"/>
              <w:right w:val="single" w:sz="4" w:space="0" w:color="005069"/>
            </w:tcBorders>
            <w:shd w:val="clear" w:color="auto" w:fill="auto"/>
          </w:tcPr>
          <w:p w14:paraId="7E19BFAB" w14:textId="77777777" w:rsidR="00A64BEB" w:rsidRPr="000C3B9B" w:rsidRDefault="00A64BEB" w:rsidP="00B020DC">
            <w:pPr>
              <w:spacing w:after="120"/>
              <w:rPr>
                <w:rFonts w:ascii="Arial" w:hAnsi="Arial" w:cs="Arial"/>
                <w:b/>
                <w:color w:val="005069"/>
                <w:sz w:val="20"/>
                <w:szCs w:val="20"/>
              </w:rPr>
            </w:pPr>
          </w:p>
        </w:tc>
      </w:tr>
      <w:tr w:rsidR="00C60631" w:rsidRPr="000C3B9B" w14:paraId="42A65991" w14:textId="667063A4" w:rsidTr="72A09183">
        <w:trPr>
          <w:trHeight w:val="499"/>
        </w:trPr>
        <w:tc>
          <w:tcPr>
            <w:tcW w:w="606" w:type="dxa"/>
            <w:tcBorders>
              <w:top w:val="nil"/>
              <w:left w:val="single" w:sz="4" w:space="0" w:color="auto"/>
              <w:bottom w:val="nil"/>
              <w:right w:val="nil"/>
            </w:tcBorders>
            <w:shd w:val="clear" w:color="auto" w:fill="FFF2CC" w:themeFill="accent4" w:themeFillTint="33"/>
          </w:tcPr>
          <w:p w14:paraId="2D58CC67" w14:textId="7DA7DA02" w:rsidR="00C60631" w:rsidRPr="000C3B9B" w:rsidRDefault="72A09183" w:rsidP="72A09183">
            <w:pPr>
              <w:spacing w:after="120"/>
              <w:rPr>
                <w:rFonts w:ascii="Arial" w:hAnsi="Arial" w:cs="Arial"/>
                <w:b/>
                <w:bCs/>
                <w:color w:val="005069"/>
                <w:sz w:val="20"/>
                <w:szCs w:val="20"/>
              </w:rPr>
            </w:pPr>
            <w:r w:rsidRPr="72A09183">
              <w:rPr>
                <w:rFonts w:ascii="Arial" w:hAnsi="Arial" w:cs="Arial"/>
                <w:b/>
                <w:bCs/>
                <w:color w:val="005069"/>
                <w:sz w:val="20"/>
                <w:szCs w:val="20"/>
              </w:rPr>
              <w:t>3.2</w:t>
            </w:r>
          </w:p>
        </w:tc>
        <w:tc>
          <w:tcPr>
            <w:tcW w:w="7640" w:type="dxa"/>
            <w:tcBorders>
              <w:top w:val="single" w:sz="4" w:space="0" w:color="005069"/>
              <w:left w:val="nil"/>
              <w:bottom w:val="single" w:sz="4" w:space="0" w:color="005069"/>
              <w:right w:val="single" w:sz="4" w:space="0" w:color="005069"/>
            </w:tcBorders>
            <w:shd w:val="clear" w:color="auto" w:fill="FFF2CC" w:themeFill="accent4" w:themeFillTint="33"/>
          </w:tcPr>
          <w:p w14:paraId="00AB877D" w14:textId="5278B824" w:rsidR="00C60631" w:rsidRPr="000C3B9B" w:rsidRDefault="72A09183" w:rsidP="72A09183">
            <w:pPr>
              <w:spacing w:after="120"/>
              <w:rPr>
                <w:rFonts w:ascii="Arial" w:hAnsi="Arial" w:cs="Arial"/>
                <w:b/>
                <w:bCs/>
                <w:color w:val="005069"/>
                <w:sz w:val="20"/>
                <w:szCs w:val="20"/>
              </w:rPr>
            </w:pPr>
            <w:r w:rsidRPr="72A09183">
              <w:rPr>
                <w:rFonts w:ascii="Arial" w:hAnsi="Arial" w:cs="Arial"/>
                <w:b/>
                <w:bCs/>
                <w:color w:val="005069"/>
                <w:sz w:val="20"/>
                <w:szCs w:val="20"/>
              </w:rPr>
              <w:t>Total size of the proposed Maritime Area (in m</w:t>
            </w:r>
            <w:r w:rsidRPr="72A09183">
              <w:rPr>
                <w:rFonts w:ascii="Arial" w:hAnsi="Arial" w:cs="Arial"/>
                <w:b/>
                <w:bCs/>
                <w:color w:val="005069"/>
                <w:sz w:val="20"/>
                <w:szCs w:val="20"/>
                <w:vertAlign w:val="superscript"/>
              </w:rPr>
              <w:t>2</w:t>
            </w:r>
            <w:r w:rsidRPr="72A09183">
              <w:rPr>
                <w:rFonts w:ascii="Arial" w:hAnsi="Arial" w:cs="Arial"/>
                <w:b/>
                <w:bCs/>
                <w:color w:val="005069"/>
                <w:sz w:val="20"/>
                <w:szCs w:val="20"/>
              </w:rPr>
              <w:t>, ha or km</w:t>
            </w:r>
            <w:r w:rsidRPr="72A09183">
              <w:rPr>
                <w:rFonts w:ascii="Arial" w:hAnsi="Arial" w:cs="Arial"/>
                <w:b/>
                <w:bCs/>
                <w:color w:val="005069"/>
                <w:sz w:val="20"/>
                <w:szCs w:val="20"/>
                <w:vertAlign w:val="superscript"/>
              </w:rPr>
              <w:t>2</w:t>
            </w:r>
            <w:r w:rsidRPr="72A09183">
              <w:rPr>
                <w:rFonts w:ascii="Arial" w:hAnsi="Arial" w:cs="Arial"/>
                <w:b/>
                <w:bCs/>
                <w:color w:val="005069"/>
                <w:sz w:val="20"/>
                <w:szCs w:val="20"/>
              </w:rPr>
              <w:t xml:space="preserve">, as appropriate). </w:t>
            </w:r>
          </w:p>
        </w:tc>
      </w:tr>
      <w:tr w:rsidR="00C60631" w:rsidRPr="000C3B9B" w14:paraId="269140C1" w14:textId="77777777" w:rsidTr="72A09183">
        <w:trPr>
          <w:trHeight w:val="499"/>
        </w:trPr>
        <w:tc>
          <w:tcPr>
            <w:tcW w:w="8246" w:type="dxa"/>
            <w:gridSpan w:val="2"/>
            <w:tcBorders>
              <w:top w:val="single" w:sz="4" w:space="0" w:color="005069"/>
              <w:left w:val="single" w:sz="4" w:space="0" w:color="005069"/>
              <w:bottom w:val="single" w:sz="4" w:space="0" w:color="005069"/>
              <w:right w:val="single" w:sz="4" w:space="0" w:color="005069"/>
            </w:tcBorders>
            <w:shd w:val="clear" w:color="auto" w:fill="auto"/>
          </w:tcPr>
          <w:p w14:paraId="02C6FAD4" w14:textId="70519171" w:rsidR="00C60631" w:rsidRPr="000C3B9B" w:rsidRDefault="00C60631" w:rsidP="00C60631">
            <w:pPr>
              <w:spacing w:after="120"/>
              <w:rPr>
                <w:rFonts w:ascii="Arial" w:hAnsi="Arial" w:cs="Arial"/>
                <w:b/>
                <w:color w:val="005069"/>
                <w:sz w:val="20"/>
                <w:szCs w:val="20"/>
              </w:rPr>
            </w:pPr>
          </w:p>
        </w:tc>
      </w:tr>
      <w:tr w:rsidR="00C60631" w:rsidRPr="000C3B9B" w14:paraId="4924697F" w14:textId="77777777" w:rsidTr="72A09183">
        <w:trPr>
          <w:trHeight w:val="499"/>
        </w:trPr>
        <w:tc>
          <w:tcPr>
            <w:tcW w:w="606" w:type="dxa"/>
            <w:tcBorders>
              <w:top w:val="single" w:sz="4" w:space="0" w:color="005069"/>
              <w:left w:val="single" w:sz="4" w:space="0" w:color="005069"/>
              <w:bottom w:val="single" w:sz="4" w:space="0" w:color="005069"/>
              <w:right w:val="nil"/>
            </w:tcBorders>
            <w:shd w:val="clear" w:color="auto" w:fill="FFF2CC" w:themeFill="accent4" w:themeFillTint="33"/>
          </w:tcPr>
          <w:p w14:paraId="231C80D8" w14:textId="02F1DF2B" w:rsidR="00C60631" w:rsidRPr="000C3B9B" w:rsidRDefault="72A09183" w:rsidP="72A09183">
            <w:pPr>
              <w:rPr>
                <w:rFonts w:ascii="Arial" w:hAnsi="Arial" w:cs="Arial"/>
                <w:b/>
                <w:bCs/>
                <w:color w:val="005069"/>
                <w:sz w:val="20"/>
                <w:szCs w:val="20"/>
              </w:rPr>
            </w:pPr>
            <w:r w:rsidRPr="72A09183">
              <w:rPr>
                <w:rFonts w:ascii="Arial" w:hAnsi="Arial" w:cs="Arial"/>
                <w:b/>
                <w:bCs/>
                <w:color w:val="005069"/>
                <w:sz w:val="20"/>
                <w:szCs w:val="20"/>
              </w:rPr>
              <w:t>3.3</w:t>
            </w:r>
          </w:p>
        </w:tc>
        <w:tc>
          <w:tcPr>
            <w:tcW w:w="7640" w:type="dxa"/>
            <w:tcBorders>
              <w:top w:val="single" w:sz="4" w:space="0" w:color="005069"/>
              <w:left w:val="nil"/>
              <w:bottom w:val="single" w:sz="4" w:space="0" w:color="005069"/>
              <w:right w:val="single" w:sz="4" w:space="0" w:color="005069"/>
            </w:tcBorders>
            <w:shd w:val="clear" w:color="auto" w:fill="FFF2CC" w:themeFill="accent4" w:themeFillTint="33"/>
          </w:tcPr>
          <w:p w14:paraId="1787A07C" w14:textId="77777777" w:rsidR="00C60631" w:rsidRPr="000C3B9B" w:rsidRDefault="72A09183" w:rsidP="72A09183">
            <w:pPr>
              <w:spacing w:after="120"/>
              <w:rPr>
                <w:rFonts w:ascii="Arial" w:hAnsi="Arial" w:cs="Arial"/>
                <w:b/>
                <w:bCs/>
                <w:color w:val="005069"/>
                <w:sz w:val="20"/>
                <w:szCs w:val="20"/>
              </w:rPr>
            </w:pPr>
            <w:r w:rsidRPr="72A09183">
              <w:rPr>
                <w:rFonts w:ascii="Arial" w:hAnsi="Arial" w:cs="Arial"/>
                <w:b/>
                <w:bCs/>
                <w:color w:val="005069"/>
                <w:sz w:val="20"/>
                <w:szCs w:val="20"/>
              </w:rPr>
              <w:t>Please provide the distance of the main body of the proposed maritime area from the shore at its closest point in km.</w:t>
            </w:r>
          </w:p>
        </w:tc>
      </w:tr>
      <w:tr w:rsidR="00C60631" w:rsidRPr="000C3B9B" w14:paraId="37067DE5" w14:textId="77777777" w:rsidTr="72A09183">
        <w:trPr>
          <w:trHeight w:val="499"/>
        </w:trPr>
        <w:tc>
          <w:tcPr>
            <w:tcW w:w="8246" w:type="dxa"/>
            <w:gridSpan w:val="2"/>
            <w:tcBorders>
              <w:top w:val="single" w:sz="4" w:space="0" w:color="005069"/>
              <w:left w:val="single" w:sz="4" w:space="0" w:color="005069"/>
              <w:bottom w:val="single" w:sz="4" w:space="0" w:color="005069"/>
              <w:right w:val="single" w:sz="4" w:space="0" w:color="005069"/>
            </w:tcBorders>
            <w:shd w:val="clear" w:color="auto" w:fill="auto"/>
          </w:tcPr>
          <w:p w14:paraId="4EDE08DA" w14:textId="77777777" w:rsidR="00C60631" w:rsidRPr="000C3B9B" w:rsidRDefault="00C60631" w:rsidP="00C60631">
            <w:pPr>
              <w:spacing w:after="120"/>
              <w:rPr>
                <w:rFonts w:ascii="Arial" w:hAnsi="Arial" w:cs="Arial"/>
                <w:b/>
                <w:color w:val="005069"/>
                <w:sz w:val="20"/>
                <w:szCs w:val="20"/>
              </w:rPr>
            </w:pPr>
          </w:p>
        </w:tc>
      </w:tr>
      <w:tr w:rsidR="00C60631" w:rsidRPr="000C3B9B" w14:paraId="5C6DCD7D" w14:textId="77777777" w:rsidTr="72A09183">
        <w:trPr>
          <w:trHeight w:val="499"/>
        </w:trPr>
        <w:tc>
          <w:tcPr>
            <w:tcW w:w="606" w:type="dxa"/>
            <w:tcBorders>
              <w:top w:val="single" w:sz="4" w:space="0" w:color="005069"/>
              <w:left w:val="single" w:sz="4" w:space="0" w:color="005069"/>
              <w:bottom w:val="single" w:sz="4" w:space="0" w:color="005069"/>
              <w:right w:val="nil"/>
            </w:tcBorders>
            <w:shd w:val="clear" w:color="auto" w:fill="FFF2CC" w:themeFill="accent4" w:themeFillTint="33"/>
          </w:tcPr>
          <w:p w14:paraId="578E3D91" w14:textId="0936ADF8" w:rsidR="00C60631" w:rsidRPr="000C3B9B" w:rsidRDefault="72A09183" w:rsidP="72A09183">
            <w:pPr>
              <w:rPr>
                <w:rFonts w:ascii="Arial" w:hAnsi="Arial" w:cs="Arial"/>
                <w:b/>
                <w:bCs/>
                <w:color w:val="005069"/>
                <w:sz w:val="20"/>
                <w:szCs w:val="20"/>
              </w:rPr>
            </w:pPr>
            <w:r w:rsidRPr="72A09183">
              <w:rPr>
                <w:rFonts w:ascii="Arial" w:hAnsi="Arial" w:cs="Arial"/>
                <w:b/>
                <w:bCs/>
                <w:color w:val="005069"/>
                <w:sz w:val="20"/>
                <w:szCs w:val="20"/>
              </w:rPr>
              <w:t>3.4</w:t>
            </w:r>
          </w:p>
        </w:tc>
        <w:tc>
          <w:tcPr>
            <w:tcW w:w="7640" w:type="dxa"/>
            <w:tcBorders>
              <w:top w:val="single" w:sz="4" w:space="0" w:color="005069"/>
              <w:left w:val="nil"/>
              <w:bottom w:val="single" w:sz="4" w:space="0" w:color="005069"/>
              <w:right w:val="single" w:sz="4" w:space="0" w:color="005069"/>
            </w:tcBorders>
            <w:shd w:val="clear" w:color="auto" w:fill="FFF2CC" w:themeFill="accent4" w:themeFillTint="33"/>
          </w:tcPr>
          <w:p w14:paraId="06DCB73A" w14:textId="77777777" w:rsidR="00C60631" w:rsidRPr="000C3B9B" w:rsidRDefault="72A09183" w:rsidP="72A09183">
            <w:pPr>
              <w:spacing w:after="120"/>
              <w:rPr>
                <w:rFonts w:ascii="Arial" w:hAnsi="Arial" w:cs="Arial"/>
                <w:b/>
                <w:bCs/>
                <w:color w:val="005069"/>
                <w:sz w:val="20"/>
                <w:szCs w:val="20"/>
              </w:rPr>
            </w:pPr>
            <w:r w:rsidRPr="72A09183">
              <w:rPr>
                <w:rFonts w:ascii="Arial" w:hAnsi="Arial" w:cs="Arial"/>
                <w:b/>
                <w:bCs/>
                <w:color w:val="005069"/>
                <w:sz w:val="20"/>
                <w:szCs w:val="20"/>
              </w:rPr>
              <w:t>Is any of the maritime area in the proposed site in private ownership?  If yes please provide documentary evidence of same (e.g. folio).</w:t>
            </w:r>
          </w:p>
        </w:tc>
      </w:tr>
      <w:tr w:rsidR="00C60631" w:rsidRPr="000C3B9B" w14:paraId="30847878" w14:textId="77777777" w:rsidTr="72A09183">
        <w:trPr>
          <w:trHeight w:val="499"/>
        </w:trPr>
        <w:tc>
          <w:tcPr>
            <w:tcW w:w="8246" w:type="dxa"/>
            <w:gridSpan w:val="2"/>
            <w:tcBorders>
              <w:top w:val="single" w:sz="4" w:space="0" w:color="005069"/>
              <w:left w:val="single" w:sz="4" w:space="0" w:color="005069"/>
              <w:bottom w:val="single" w:sz="4" w:space="0" w:color="005069"/>
              <w:right w:val="single" w:sz="4" w:space="0" w:color="005069"/>
            </w:tcBorders>
            <w:shd w:val="clear" w:color="auto" w:fill="auto"/>
          </w:tcPr>
          <w:p w14:paraId="3B4DBE26" w14:textId="77777777" w:rsidR="00C60631" w:rsidRPr="000C3B9B" w:rsidRDefault="00C60631" w:rsidP="00C60631">
            <w:pPr>
              <w:spacing w:after="120"/>
              <w:rPr>
                <w:rFonts w:ascii="Arial" w:hAnsi="Arial" w:cs="Arial"/>
                <w:b/>
                <w:color w:val="005069"/>
                <w:sz w:val="20"/>
                <w:szCs w:val="20"/>
              </w:rPr>
            </w:pPr>
          </w:p>
        </w:tc>
      </w:tr>
      <w:tr w:rsidR="00C60631" w:rsidRPr="000C3B9B" w14:paraId="4610E8C7" w14:textId="77777777" w:rsidTr="72A09183">
        <w:trPr>
          <w:trHeight w:val="499"/>
        </w:trPr>
        <w:tc>
          <w:tcPr>
            <w:tcW w:w="606" w:type="dxa"/>
            <w:tcBorders>
              <w:top w:val="single" w:sz="4" w:space="0" w:color="005069"/>
              <w:left w:val="single" w:sz="4" w:space="0" w:color="005069"/>
              <w:bottom w:val="single" w:sz="4" w:space="0" w:color="005069"/>
              <w:right w:val="nil"/>
            </w:tcBorders>
            <w:shd w:val="clear" w:color="auto" w:fill="FFF2CC" w:themeFill="accent4" w:themeFillTint="33"/>
          </w:tcPr>
          <w:p w14:paraId="6A18C48A" w14:textId="10E2A323" w:rsidR="00C60631" w:rsidRPr="000C3B9B" w:rsidRDefault="72A09183" w:rsidP="72A09183">
            <w:pPr>
              <w:rPr>
                <w:rFonts w:ascii="Arial" w:hAnsi="Arial" w:cs="Arial"/>
                <w:b/>
                <w:bCs/>
                <w:color w:val="005069"/>
                <w:sz w:val="20"/>
                <w:szCs w:val="20"/>
              </w:rPr>
            </w:pPr>
            <w:r w:rsidRPr="72A09183">
              <w:rPr>
                <w:rFonts w:ascii="Arial" w:hAnsi="Arial" w:cs="Arial"/>
                <w:b/>
                <w:bCs/>
                <w:color w:val="005069"/>
                <w:sz w:val="20"/>
                <w:szCs w:val="20"/>
              </w:rPr>
              <w:t>3.5</w:t>
            </w:r>
          </w:p>
        </w:tc>
        <w:tc>
          <w:tcPr>
            <w:tcW w:w="7640" w:type="dxa"/>
            <w:tcBorders>
              <w:top w:val="single" w:sz="4" w:space="0" w:color="005069"/>
              <w:left w:val="nil"/>
              <w:bottom w:val="single" w:sz="4" w:space="0" w:color="005069"/>
              <w:right w:val="single" w:sz="4" w:space="0" w:color="005069"/>
            </w:tcBorders>
            <w:shd w:val="clear" w:color="auto" w:fill="FFF2CC" w:themeFill="accent4" w:themeFillTint="33"/>
          </w:tcPr>
          <w:p w14:paraId="5338D359" w14:textId="0405521A" w:rsidR="00C60631" w:rsidRPr="000C3B9B" w:rsidRDefault="72A09183" w:rsidP="72A09183">
            <w:pPr>
              <w:spacing w:after="120"/>
              <w:rPr>
                <w:rFonts w:ascii="Arial" w:hAnsi="Arial" w:cs="Arial"/>
                <w:b/>
                <w:bCs/>
                <w:color w:val="005069"/>
                <w:sz w:val="20"/>
                <w:szCs w:val="20"/>
              </w:rPr>
            </w:pPr>
            <w:r w:rsidRPr="72A09183">
              <w:rPr>
                <w:rFonts w:ascii="Arial" w:hAnsi="Arial" w:cs="Arial"/>
                <w:b/>
                <w:bCs/>
                <w:color w:val="005069"/>
                <w:sz w:val="20"/>
                <w:szCs w:val="20"/>
              </w:rPr>
              <w:t>Any other site details considered relevant:</w:t>
            </w:r>
          </w:p>
        </w:tc>
      </w:tr>
      <w:tr w:rsidR="00C60631" w:rsidRPr="000C3B9B" w14:paraId="7D3AC925" w14:textId="77777777" w:rsidTr="72A09183">
        <w:trPr>
          <w:trHeight w:val="499"/>
        </w:trPr>
        <w:tc>
          <w:tcPr>
            <w:tcW w:w="8246" w:type="dxa"/>
            <w:gridSpan w:val="2"/>
            <w:tcBorders>
              <w:top w:val="single" w:sz="4" w:space="0" w:color="005069"/>
              <w:left w:val="single" w:sz="4" w:space="0" w:color="005069"/>
              <w:bottom w:val="single" w:sz="4" w:space="0" w:color="005069"/>
              <w:right w:val="single" w:sz="4" w:space="0" w:color="005069"/>
            </w:tcBorders>
            <w:shd w:val="clear" w:color="auto" w:fill="auto"/>
          </w:tcPr>
          <w:p w14:paraId="419B488B" w14:textId="77777777" w:rsidR="00C60631" w:rsidRPr="000C3B9B" w:rsidRDefault="00C60631" w:rsidP="00C60631">
            <w:pPr>
              <w:spacing w:after="120"/>
              <w:rPr>
                <w:rFonts w:ascii="Arial" w:hAnsi="Arial" w:cs="Arial"/>
                <w:b/>
                <w:bCs/>
                <w:color w:val="005069"/>
                <w:sz w:val="20"/>
                <w:szCs w:val="20"/>
              </w:rPr>
            </w:pPr>
          </w:p>
        </w:tc>
      </w:tr>
    </w:tbl>
    <w:p w14:paraId="321ADDEC" w14:textId="77777777" w:rsidR="00731E7D" w:rsidRDefault="00AB426A" w:rsidP="00D914D7">
      <w:pPr>
        <w:spacing w:after="160" w:line="259" w:lineRule="auto"/>
        <w:jc w:val="center"/>
        <w:rPr>
          <w:rFonts w:ascii="Arial" w:hAnsi="Arial" w:cs="Arial"/>
          <w:b/>
          <w:bCs/>
          <w:color w:val="005069"/>
          <w:sz w:val="20"/>
          <w:szCs w:val="20"/>
        </w:rPr>
      </w:pPr>
      <w:r>
        <w:rPr>
          <w:rFonts w:ascii="Arial" w:hAnsi="Arial" w:cs="Arial"/>
          <w:b/>
          <w:bCs/>
          <w:color w:val="005069"/>
          <w:sz w:val="20"/>
          <w:szCs w:val="20"/>
        </w:rPr>
        <w:br w:type="page"/>
      </w:r>
    </w:p>
    <w:tbl>
      <w:tblPr>
        <w:tblStyle w:val="TableGrid"/>
        <w:tblW w:w="8246" w:type="dxa"/>
        <w:tblInd w:w="401" w:type="dxa"/>
        <w:tblLook w:val="04A0" w:firstRow="1" w:lastRow="0" w:firstColumn="1" w:lastColumn="0" w:noHBand="0" w:noVBand="1"/>
      </w:tblPr>
      <w:tblGrid>
        <w:gridCol w:w="606"/>
        <w:gridCol w:w="7640"/>
      </w:tblGrid>
      <w:tr w:rsidR="00A64BEB" w:rsidRPr="000C3B9B" w14:paraId="61C71640" w14:textId="77777777" w:rsidTr="72A09183">
        <w:trPr>
          <w:trHeight w:val="499"/>
        </w:trPr>
        <w:tc>
          <w:tcPr>
            <w:tcW w:w="8246" w:type="dxa"/>
            <w:gridSpan w:val="2"/>
            <w:tcBorders>
              <w:top w:val="single" w:sz="4" w:space="0" w:color="005069"/>
              <w:left w:val="single" w:sz="4" w:space="0" w:color="005069"/>
              <w:bottom w:val="single" w:sz="4" w:space="0" w:color="005069"/>
              <w:right w:val="single" w:sz="4" w:space="0" w:color="005069"/>
            </w:tcBorders>
            <w:shd w:val="clear" w:color="auto" w:fill="BDD6EE" w:themeFill="accent1" w:themeFillTint="66"/>
            <w:vAlign w:val="center"/>
          </w:tcPr>
          <w:p w14:paraId="625D2A25" w14:textId="77777777" w:rsidR="00A64BEB" w:rsidRDefault="00A64BEB" w:rsidP="00A64BEB">
            <w:pPr>
              <w:spacing w:after="0" w:line="240" w:lineRule="auto"/>
              <w:jc w:val="center"/>
              <w:rPr>
                <w:rFonts w:ascii="Arial" w:hAnsi="Arial" w:cs="Arial"/>
                <w:b/>
                <w:bCs/>
                <w:color w:val="005069"/>
                <w:sz w:val="20"/>
                <w:szCs w:val="20"/>
              </w:rPr>
            </w:pPr>
          </w:p>
          <w:p w14:paraId="393D0770" w14:textId="045F982A" w:rsidR="00A64BEB" w:rsidRDefault="00A64BEB" w:rsidP="72A09183">
            <w:pPr>
              <w:spacing w:after="0" w:line="240" w:lineRule="auto"/>
              <w:jc w:val="center"/>
              <w:rPr>
                <w:rFonts w:ascii="Arial" w:eastAsia="Times New Roman" w:hAnsi="Arial" w:cs="Arial"/>
                <w:b/>
                <w:bCs/>
                <w:color w:val="005069"/>
                <w:sz w:val="20"/>
                <w:szCs w:val="20"/>
                <w:lang w:val="en-GB" w:eastAsia="en-GB"/>
              </w:rPr>
            </w:pPr>
            <w:r w:rsidRPr="00F00D57">
              <w:rPr>
                <w:rFonts w:ascii="Arial" w:hAnsi="Arial" w:cs="Arial"/>
                <w:b/>
                <w:bCs/>
                <w:color w:val="005069"/>
                <w:sz w:val="20"/>
                <w:szCs w:val="20"/>
              </w:rPr>
              <w:t>Part 4:</w:t>
            </w:r>
            <w:r w:rsidRPr="00F00D57">
              <w:rPr>
                <w:rFonts w:ascii="Arial" w:hAnsi="Arial" w:cs="Arial"/>
                <w:b/>
                <w:bCs/>
                <w:color w:val="005069"/>
                <w:sz w:val="20"/>
                <w:szCs w:val="20"/>
              </w:rPr>
              <w:tab/>
            </w:r>
            <w:r w:rsidRPr="00F00D57">
              <w:rPr>
                <w:rFonts w:ascii="Arial" w:eastAsia="Times New Roman" w:hAnsi="Arial" w:cs="Arial"/>
                <w:b/>
                <w:bCs/>
                <w:color w:val="005069"/>
                <w:sz w:val="20"/>
                <w:szCs w:val="20"/>
                <w:lang w:val="en-GB" w:eastAsia="en-GB"/>
              </w:rPr>
              <w:t>Maps and Drawings</w:t>
            </w:r>
            <w:r>
              <w:rPr>
                <w:rFonts w:ascii="Arial" w:eastAsia="Times New Roman" w:hAnsi="Arial" w:cs="Arial"/>
                <w:b/>
                <w:bCs/>
                <w:color w:val="005069"/>
                <w:sz w:val="20"/>
                <w:szCs w:val="20"/>
                <w:lang w:val="en-GB" w:eastAsia="en-GB"/>
              </w:rPr>
              <w:t>.</w:t>
            </w:r>
          </w:p>
          <w:p w14:paraId="7553249B" w14:textId="77777777" w:rsidR="00A64BEB" w:rsidRDefault="72A09183" w:rsidP="72A09183">
            <w:pPr>
              <w:spacing w:after="0" w:line="240" w:lineRule="auto"/>
              <w:jc w:val="center"/>
              <w:rPr>
                <w:rFonts w:ascii="Arial" w:eastAsia="Times New Roman" w:hAnsi="Arial" w:cs="Arial"/>
                <w:b/>
                <w:bCs/>
                <w:color w:val="005069"/>
                <w:sz w:val="20"/>
                <w:szCs w:val="20"/>
                <w:lang w:val="en-GB" w:eastAsia="en-GB"/>
              </w:rPr>
            </w:pPr>
            <w:r w:rsidRPr="72A09183">
              <w:rPr>
                <w:rFonts w:ascii="Arial" w:eastAsia="Times New Roman" w:hAnsi="Arial" w:cs="Arial"/>
                <w:b/>
                <w:bCs/>
                <w:color w:val="005069"/>
                <w:sz w:val="20"/>
                <w:szCs w:val="20"/>
                <w:lang w:val="en-GB" w:eastAsia="en-GB"/>
              </w:rPr>
              <w:t xml:space="preserve">Please refer to </w:t>
            </w:r>
            <w:hyperlink r:id="rId21">
              <w:r w:rsidRPr="72A09183">
                <w:rPr>
                  <w:rStyle w:val="Hyperlink"/>
                  <w:rFonts w:ascii="Arial" w:eastAsia="Times New Roman" w:hAnsi="Arial" w:cs="Arial"/>
                  <w:b/>
                  <w:bCs/>
                  <w:sz w:val="20"/>
                  <w:szCs w:val="20"/>
                  <w:lang w:val="en-GB" w:eastAsia="en-GB"/>
                </w:rPr>
                <w:t>Technical Guidance</w:t>
              </w:r>
            </w:hyperlink>
            <w:r w:rsidRPr="72A09183">
              <w:rPr>
                <w:rFonts w:ascii="Arial" w:eastAsia="Times New Roman" w:hAnsi="Arial" w:cs="Arial"/>
                <w:b/>
                <w:bCs/>
                <w:color w:val="005069"/>
                <w:sz w:val="20"/>
                <w:szCs w:val="20"/>
                <w:lang w:val="en-GB" w:eastAsia="en-GB"/>
              </w:rPr>
              <w:t xml:space="preserve"> on map and drawing requirements.</w:t>
            </w:r>
          </w:p>
          <w:p w14:paraId="10FD5589" w14:textId="77777777" w:rsidR="00A64BEB" w:rsidRDefault="00A64BEB" w:rsidP="00A64BEB">
            <w:pPr>
              <w:spacing w:after="120"/>
              <w:jc w:val="center"/>
              <w:rPr>
                <w:rFonts w:ascii="Arial" w:hAnsi="Arial" w:cs="Arial"/>
                <w:b/>
                <w:color w:val="005069"/>
                <w:sz w:val="20"/>
                <w:szCs w:val="20"/>
              </w:rPr>
            </w:pPr>
          </w:p>
        </w:tc>
      </w:tr>
      <w:tr w:rsidR="00723AC6" w:rsidRPr="000C3B9B" w14:paraId="1829043A" w14:textId="77777777" w:rsidTr="72A09183">
        <w:trPr>
          <w:trHeight w:val="499"/>
        </w:trPr>
        <w:tc>
          <w:tcPr>
            <w:tcW w:w="606" w:type="dxa"/>
            <w:tcBorders>
              <w:top w:val="single" w:sz="4" w:space="0" w:color="005069"/>
              <w:left w:val="single" w:sz="4" w:space="0" w:color="005069"/>
              <w:bottom w:val="single" w:sz="4" w:space="0" w:color="005069"/>
              <w:right w:val="nil"/>
            </w:tcBorders>
            <w:shd w:val="clear" w:color="auto" w:fill="DEEAF6" w:themeFill="accent1" w:themeFillTint="33"/>
          </w:tcPr>
          <w:p w14:paraId="46341F5A" w14:textId="1A670CB8" w:rsidR="00723AC6" w:rsidRDefault="72A09183" w:rsidP="72A09183">
            <w:pPr>
              <w:rPr>
                <w:rFonts w:ascii="Arial" w:hAnsi="Arial" w:cs="Arial"/>
                <w:b/>
                <w:bCs/>
                <w:color w:val="005069"/>
                <w:sz w:val="20"/>
                <w:szCs w:val="20"/>
              </w:rPr>
            </w:pPr>
            <w:r w:rsidRPr="72A09183">
              <w:rPr>
                <w:rFonts w:ascii="Arial" w:hAnsi="Arial" w:cs="Arial"/>
                <w:b/>
                <w:bCs/>
                <w:color w:val="005069"/>
                <w:sz w:val="20"/>
                <w:szCs w:val="20"/>
              </w:rPr>
              <w:t>4.1</w:t>
            </w:r>
          </w:p>
        </w:tc>
        <w:tc>
          <w:tcPr>
            <w:tcW w:w="7640" w:type="dxa"/>
            <w:tcBorders>
              <w:top w:val="single" w:sz="4" w:space="0" w:color="005069"/>
              <w:left w:val="nil"/>
              <w:bottom w:val="single" w:sz="4" w:space="0" w:color="005069"/>
              <w:right w:val="single" w:sz="4" w:space="0" w:color="005069"/>
            </w:tcBorders>
            <w:shd w:val="clear" w:color="auto" w:fill="DEEAF6" w:themeFill="accent1" w:themeFillTint="33"/>
          </w:tcPr>
          <w:p w14:paraId="58A39F74" w14:textId="7B120329" w:rsidR="00723AC6" w:rsidRDefault="72A09183" w:rsidP="72A09183">
            <w:pPr>
              <w:spacing w:after="120"/>
              <w:rPr>
                <w:rFonts w:ascii="Arial" w:eastAsia="Times New Roman" w:hAnsi="Arial" w:cs="Arial"/>
                <w:b/>
                <w:bCs/>
                <w:color w:val="005069"/>
                <w:sz w:val="20"/>
                <w:szCs w:val="20"/>
                <w:lang w:val="en-GB" w:eastAsia="en-GB"/>
              </w:rPr>
            </w:pPr>
            <w:r w:rsidRPr="72A09183">
              <w:rPr>
                <w:rFonts w:ascii="Arial" w:hAnsi="Arial" w:cs="Arial"/>
                <w:b/>
                <w:bCs/>
                <w:color w:val="005069"/>
                <w:sz w:val="20"/>
                <w:szCs w:val="20"/>
              </w:rPr>
              <w:t>Please draft a map, titled “Licence Map”, outlining the proposed Maritime Area in accordance with the Technical Guidance for Maritime Area Licence Applications and submit same with this application.</w:t>
            </w:r>
          </w:p>
        </w:tc>
      </w:tr>
      <w:tr w:rsidR="00A84DC5" w:rsidRPr="000C3B9B" w14:paraId="74B9A3CC" w14:textId="77777777" w:rsidTr="72A09183">
        <w:trPr>
          <w:trHeight w:val="499"/>
        </w:trPr>
        <w:tc>
          <w:tcPr>
            <w:tcW w:w="606" w:type="dxa"/>
            <w:tcBorders>
              <w:top w:val="single" w:sz="4" w:space="0" w:color="005069"/>
              <w:left w:val="single" w:sz="4" w:space="0" w:color="005069"/>
              <w:bottom w:val="single" w:sz="4" w:space="0" w:color="005069"/>
              <w:right w:val="nil"/>
            </w:tcBorders>
            <w:shd w:val="clear" w:color="auto" w:fill="DEEAF6" w:themeFill="accent1" w:themeFillTint="33"/>
          </w:tcPr>
          <w:p w14:paraId="4FDF48EE" w14:textId="0B3DD8BC" w:rsidR="00A84DC5" w:rsidRPr="00E919C3" w:rsidRDefault="72A09183" w:rsidP="72A09183">
            <w:pPr>
              <w:rPr>
                <w:rFonts w:ascii="Arial" w:hAnsi="Arial" w:cs="Arial"/>
                <w:b/>
                <w:bCs/>
                <w:color w:val="005069"/>
                <w:sz w:val="20"/>
                <w:szCs w:val="20"/>
                <w:highlight w:val="yellow"/>
              </w:rPr>
            </w:pPr>
            <w:r w:rsidRPr="72A09183">
              <w:rPr>
                <w:rFonts w:ascii="Arial" w:hAnsi="Arial" w:cs="Arial"/>
                <w:b/>
                <w:bCs/>
                <w:color w:val="005069"/>
                <w:sz w:val="20"/>
                <w:szCs w:val="20"/>
              </w:rPr>
              <w:t>4.2</w:t>
            </w:r>
          </w:p>
        </w:tc>
        <w:tc>
          <w:tcPr>
            <w:tcW w:w="7640" w:type="dxa"/>
            <w:tcBorders>
              <w:top w:val="single" w:sz="4" w:space="0" w:color="005069"/>
              <w:left w:val="nil"/>
              <w:bottom w:val="single" w:sz="4" w:space="0" w:color="005069"/>
              <w:right w:val="single" w:sz="4" w:space="0" w:color="005069"/>
            </w:tcBorders>
            <w:shd w:val="clear" w:color="auto" w:fill="DEEAF6" w:themeFill="accent1" w:themeFillTint="33"/>
          </w:tcPr>
          <w:p w14:paraId="43FDA542" w14:textId="1464ED59" w:rsidR="00A84DC5" w:rsidRPr="00B8010C" w:rsidRDefault="72A09183" w:rsidP="72A09183">
            <w:pPr>
              <w:spacing w:after="120"/>
              <w:rPr>
                <w:rFonts w:ascii="Arial" w:hAnsi="Arial" w:cs="Arial"/>
                <w:b/>
                <w:bCs/>
                <w:color w:val="005069"/>
                <w:sz w:val="20"/>
                <w:szCs w:val="20"/>
              </w:rPr>
            </w:pPr>
            <w:r w:rsidRPr="72A09183">
              <w:rPr>
                <w:rFonts w:ascii="Arial" w:hAnsi="Arial" w:cs="Arial"/>
                <w:b/>
                <w:bCs/>
                <w:color w:val="005069"/>
                <w:sz w:val="20"/>
                <w:szCs w:val="20"/>
              </w:rPr>
              <w:t>Please submit GIS Shapefiles, in accordance with the Applicant Technical Guidance Note and submit same with this application.</w:t>
            </w:r>
          </w:p>
        </w:tc>
      </w:tr>
      <w:tr w:rsidR="00F00D57" w:rsidRPr="000C3B9B" w14:paraId="42C8BE54" w14:textId="77777777" w:rsidTr="72A09183">
        <w:trPr>
          <w:trHeight w:val="499"/>
        </w:trPr>
        <w:tc>
          <w:tcPr>
            <w:tcW w:w="606" w:type="dxa"/>
            <w:tcBorders>
              <w:top w:val="single" w:sz="4" w:space="0" w:color="005069"/>
              <w:left w:val="single" w:sz="4" w:space="0" w:color="005069"/>
              <w:bottom w:val="single" w:sz="4" w:space="0" w:color="005069"/>
              <w:right w:val="nil"/>
            </w:tcBorders>
            <w:shd w:val="clear" w:color="auto" w:fill="DEEAF6" w:themeFill="accent1" w:themeFillTint="33"/>
          </w:tcPr>
          <w:p w14:paraId="7576B264" w14:textId="17DCB191" w:rsidR="00F00D57" w:rsidRPr="000C3B9B" w:rsidRDefault="72A09183" w:rsidP="72A09183">
            <w:pPr>
              <w:rPr>
                <w:rFonts w:ascii="Arial" w:hAnsi="Arial" w:cs="Arial"/>
                <w:b/>
                <w:bCs/>
                <w:color w:val="005069"/>
                <w:sz w:val="20"/>
                <w:szCs w:val="20"/>
              </w:rPr>
            </w:pPr>
            <w:r w:rsidRPr="72A09183">
              <w:rPr>
                <w:rFonts w:ascii="Arial" w:hAnsi="Arial" w:cs="Arial"/>
                <w:b/>
                <w:bCs/>
                <w:color w:val="005069"/>
                <w:sz w:val="20"/>
                <w:szCs w:val="20"/>
              </w:rPr>
              <w:t>4.3</w:t>
            </w:r>
          </w:p>
        </w:tc>
        <w:tc>
          <w:tcPr>
            <w:tcW w:w="7640" w:type="dxa"/>
            <w:tcBorders>
              <w:top w:val="single" w:sz="4" w:space="0" w:color="005069"/>
              <w:left w:val="nil"/>
              <w:bottom w:val="single" w:sz="4" w:space="0" w:color="005069"/>
              <w:right w:val="single" w:sz="4" w:space="0" w:color="005069"/>
            </w:tcBorders>
            <w:shd w:val="clear" w:color="auto" w:fill="DEEAF6" w:themeFill="accent1" w:themeFillTint="33"/>
          </w:tcPr>
          <w:p w14:paraId="65A695AB" w14:textId="7B7F29C6" w:rsidR="00F00D57" w:rsidRPr="00B8010C" w:rsidRDefault="72A09183" w:rsidP="72A09183">
            <w:pPr>
              <w:spacing w:after="120"/>
              <w:rPr>
                <w:rFonts w:ascii="Arial" w:hAnsi="Arial" w:cs="Arial"/>
                <w:b/>
                <w:bCs/>
                <w:color w:val="005069"/>
                <w:sz w:val="20"/>
                <w:szCs w:val="20"/>
              </w:rPr>
            </w:pPr>
            <w:r w:rsidRPr="72A09183">
              <w:rPr>
                <w:rFonts w:ascii="Arial" w:eastAsia="Times New Roman" w:hAnsi="Arial" w:cs="Arial"/>
                <w:b/>
                <w:bCs/>
                <w:color w:val="005069"/>
                <w:sz w:val="20"/>
                <w:szCs w:val="20"/>
                <w:lang w:val="en-GB" w:eastAsia="en-GB"/>
              </w:rPr>
              <w:t>Please list any Admiralty Charts, Maps, GIS Shapefiles and/or other Drawings submitted with this application.</w:t>
            </w:r>
          </w:p>
        </w:tc>
      </w:tr>
      <w:tr w:rsidR="00A64BEB" w:rsidRPr="000C3B9B" w14:paraId="4B7E6E10" w14:textId="77777777" w:rsidTr="72A09183">
        <w:trPr>
          <w:trHeight w:val="499"/>
        </w:trPr>
        <w:tc>
          <w:tcPr>
            <w:tcW w:w="8246" w:type="dxa"/>
            <w:gridSpan w:val="2"/>
            <w:tcBorders>
              <w:top w:val="single" w:sz="4" w:space="0" w:color="005069"/>
              <w:left w:val="single" w:sz="4" w:space="0" w:color="005069"/>
              <w:bottom w:val="single" w:sz="4" w:space="0" w:color="005069"/>
              <w:right w:val="single" w:sz="4" w:space="0" w:color="005069"/>
            </w:tcBorders>
            <w:shd w:val="clear" w:color="auto" w:fill="auto"/>
          </w:tcPr>
          <w:p w14:paraId="6FB9F1CE" w14:textId="77777777" w:rsidR="00A64BEB" w:rsidRPr="00F00D57" w:rsidRDefault="00A64BEB" w:rsidP="00F41BD4">
            <w:pPr>
              <w:spacing w:after="120"/>
              <w:rPr>
                <w:rFonts w:ascii="Arial" w:hAnsi="Arial" w:cs="Arial"/>
                <w:b/>
                <w:color w:val="005069"/>
                <w:sz w:val="20"/>
                <w:szCs w:val="20"/>
              </w:rPr>
            </w:pPr>
          </w:p>
        </w:tc>
      </w:tr>
      <w:tr w:rsidR="00F00D57" w:rsidRPr="000C3B9B" w14:paraId="4DE4710D" w14:textId="77777777" w:rsidTr="72A09183">
        <w:trPr>
          <w:trHeight w:val="499"/>
        </w:trPr>
        <w:tc>
          <w:tcPr>
            <w:tcW w:w="606" w:type="dxa"/>
            <w:tcBorders>
              <w:top w:val="single" w:sz="4" w:space="0" w:color="005069"/>
              <w:left w:val="nil"/>
              <w:bottom w:val="nil"/>
              <w:right w:val="nil"/>
            </w:tcBorders>
            <w:shd w:val="clear" w:color="auto" w:fill="auto"/>
          </w:tcPr>
          <w:p w14:paraId="4C5129F6" w14:textId="77777777" w:rsidR="00F00D57" w:rsidRPr="000C3B9B" w:rsidRDefault="00F00D57" w:rsidP="00B020DC">
            <w:pPr>
              <w:rPr>
                <w:rFonts w:ascii="Arial" w:hAnsi="Arial" w:cs="Arial"/>
                <w:b/>
                <w:color w:val="005069"/>
                <w:sz w:val="20"/>
                <w:szCs w:val="20"/>
              </w:rPr>
            </w:pPr>
          </w:p>
        </w:tc>
        <w:tc>
          <w:tcPr>
            <w:tcW w:w="7640" w:type="dxa"/>
            <w:tcBorders>
              <w:top w:val="single" w:sz="4" w:space="0" w:color="005069"/>
              <w:left w:val="nil"/>
              <w:bottom w:val="nil"/>
              <w:right w:val="nil"/>
            </w:tcBorders>
            <w:shd w:val="clear" w:color="auto" w:fill="auto"/>
          </w:tcPr>
          <w:p w14:paraId="60C3AD83" w14:textId="77777777" w:rsidR="00F00D57" w:rsidRPr="00F00D57" w:rsidRDefault="00F00D57" w:rsidP="00B020DC">
            <w:pPr>
              <w:spacing w:after="120"/>
              <w:rPr>
                <w:rFonts w:ascii="Arial" w:hAnsi="Arial" w:cs="Arial"/>
                <w:b/>
                <w:color w:val="005069"/>
                <w:sz w:val="20"/>
                <w:szCs w:val="20"/>
              </w:rPr>
            </w:pPr>
          </w:p>
        </w:tc>
      </w:tr>
    </w:tbl>
    <w:p w14:paraId="4FD1E03B" w14:textId="77777777" w:rsidR="00F00D57" w:rsidRPr="00F00D57" w:rsidRDefault="00F00D57" w:rsidP="00F00D57">
      <w:pPr>
        <w:autoSpaceDE w:val="0"/>
        <w:autoSpaceDN w:val="0"/>
        <w:adjustRightInd w:val="0"/>
        <w:jc w:val="center"/>
        <w:rPr>
          <w:rFonts w:ascii="Arial" w:eastAsia="Times New Roman" w:hAnsi="Arial" w:cs="Arial"/>
          <w:b/>
          <w:bCs/>
          <w:color w:val="005069"/>
          <w:sz w:val="20"/>
          <w:szCs w:val="20"/>
          <w:lang w:val="en-GB" w:eastAsia="en-GB"/>
        </w:rPr>
      </w:pPr>
    </w:p>
    <w:p w14:paraId="197894CE" w14:textId="77777777" w:rsidR="00102632" w:rsidRDefault="00102632" w:rsidP="00102632">
      <w:pPr>
        <w:rPr>
          <w:rFonts w:ascii="Arial" w:hAnsi="Arial" w:cs="Arial"/>
          <w:b/>
          <w:color w:val="005069"/>
          <w:sz w:val="20"/>
          <w:szCs w:val="20"/>
        </w:rPr>
      </w:pPr>
    </w:p>
    <w:p w14:paraId="103D32B3" w14:textId="77777777" w:rsidR="00F41BD4" w:rsidRDefault="00F41BD4">
      <w:pPr>
        <w:spacing w:after="160" w:line="259" w:lineRule="auto"/>
        <w:rPr>
          <w:rFonts w:ascii="Arial" w:hAnsi="Arial" w:cs="Arial"/>
          <w:b/>
          <w:color w:val="005069"/>
          <w:sz w:val="20"/>
          <w:szCs w:val="20"/>
        </w:rPr>
      </w:pPr>
      <w:r>
        <w:rPr>
          <w:rFonts w:ascii="Arial" w:hAnsi="Arial" w:cs="Arial"/>
          <w:b/>
          <w:color w:val="005069"/>
          <w:sz w:val="20"/>
          <w:szCs w:val="20"/>
        </w:rPr>
        <w:br w:type="page"/>
      </w:r>
    </w:p>
    <w:tbl>
      <w:tblPr>
        <w:tblStyle w:val="TableGrid"/>
        <w:tblW w:w="8246" w:type="dxa"/>
        <w:tblInd w:w="401" w:type="dxa"/>
        <w:tblLook w:val="04A0" w:firstRow="1" w:lastRow="0" w:firstColumn="1" w:lastColumn="0" w:noHBand="0" w:noVBand="1"/>
      </w:tblPr>
      <w:tblGrid>
        <w:gridCol w:w="606"/>
        <w:gridCol w:w="7640"/>
      </w:tblGrid>
      <w:tr w:rsidR="00A64BEB" w:rsidRPr="00AD71A1" w14:paraId="77AA23FE" w14:textId="77777777" w:rsidTr="72A09183">
        <w:trPr>
          <w:trHeight w:val="57"/>
        </w:trPr>
        <w:tc>
          <w:tcPr>
            <w:tcW w:w="8246" w:type="dxa"/>
            <w:gridSpan w:val="2"/>
            <w:tcBorders>
              <w:top w:val="single" w:sz="4" w:space="0" w:color="005069"/>
              <w:left w:val="single" w:sz="4" w:space="0" w:color="005069"/>
              <w:bottom w:val="single" w:sz="4" w:space="0" w:color="005069"/>
              <w:right w:val="single" w:sz="4" w:space="0" w:color="005069"/>
            </w:tcBorders>
            <w:shd w:val="clear" w:color="auto" w:fill="D9D9D9" w:themeFill="background1" w:themeFillShade="D9"/>
            <w:vAlign w:val="center"/>
          </w:tcPr>
          <w:p w14:paraId="183D8B92" w14:textId="77777777" w:rsidR="00004B39" w:rsidRDefault="00004B39" w:rsidP="00004B39">
            <w:pPr>
              <w:spacing w:after="0" w:line="240" w:lineRule="auto"/>
              <w:jc w:val="center"/>
              <w:rPr>
                <w:rFonts w:ascii="Arial" w:hAnsi="Arial" w:cs="Arial"/>
                <w:b/>
                <w:color w:val="005069"/>
                <w:sz w:val="20"/>
                <w:szCs w:val="20"/>
              </w:rPr>
            </w:pPr>
          </w:p>
          <w:p w14:paraId="48795F84" w14:textId="77777777" w:rsidR="00004B39" w:rsidRDefault="72A09183" w:rsidP="72A09183">
            <w:pPr>
              <w:spacing w:after="0" w:line="240" w:lineRule="auto"/>
              <w:jc w:val="center"/>
              <w:rPr>
                <w:rFonts w:ascii="Arial" w:hAnsi="Arial" w:cs="Arial"/>
                <w:b/>
                <w:bCs/>
                <w:color w:val="005069"/>
                <w:sz w:val="20"/>
                <w:szCs w:val="20"/>
              </w:rPr>
            </w:pPr>
            <w:r w:rsidRPr="72A09183">
              <w:rPr>
                <w:rFonts w:ascii="Arial" w:hAnsi="Arial" w:cs="Arial"/>
                <w:b/>
                <w:bCs/>
                <w:color w:val="005069"/>
                <w:sz w:val="20"/>
                <w:szCs w:val="20"/>
              </w:rPr>
              <w:t>Part 5: Fishing/Aquaculture Considerations:</w:t>
            </w:r>
          </w:p>
          <w:p w14:paraId="74979E8B" w14:textId="0C2026B3" w:rsidR="00A64BEB" w:rsidRPr="008D0BDC" w:rsidRDefault="00A64BEB" w:rsidP="00004B39">
            <w:pPr>
              <w:spacing w:after="0" w:line="240" w:lineRule="auto"/>
              <w:jc w:val="center"/>
              <w:rPr>
                <w:rFonts w:ascii="Arial" w:eastAsia="Times New Roman" w:hAnsi="Arial" w:cs="Arial"/>
                <w:b/>
                <w:bCs/>
                <w:color w:val="005069"/>
                <w:sz w:val="20"/>
                <w:szCs w:val="20"/>
                <w:lang w:val="en-GB" w:eastAsia="en-GB"/>
              </w:rPr>
            </w:pPr>
          </w:p>
        </w:tc>
      </w:tr>
      <w:tr w:rsidR="008D0BDC" w:rsidRPr="00AD71A1" w14:paraId="761143A0" w14:textId="77777777" w:rsidTr="72A09183">
        <w:trPr>
          <w:trHeight w:val="57"/>
        </w:trPr>
        <w:tc>
          <w:tcPr>
            <w:tcW w:w="606" w:type="dxa"/>
            <w:tcBorders>
              <w:top w:val="single" w:sz="4" w:space="0" w:color="005069"/>
              <w:left w:val="single" w:sz="4" w:space="0" w:color="005069"/>
              <w:bottom w:val="single" w:sz="4" w:space="0" w:color="005069"/>
              <w:right w:val="nil"/>
            </w:tcBorders>
            <w:shd w:val="clear" w:color="auto" w:fill="F2F2F2" w:themeFill="background1" w:themeFillShade="F2"/>
          </w:tcPr>
          <w:p w14:paraId="03D54493" w14:textId="202372A1" w:rsidR="008D0BDC" w:rsidRPr="00BC0DA1" w:rsidRDefault="72A09183" w:rsidP="72A09183">
            <w:pPr>
              <w:rPr>
                <w:rFonts w:ascii="Arial" w:hAnsi="Arial" w:cs="Arial"/>
                <w:b/>
                <w:bCs/>
                <w:color w:val="005069"/>
                <w:sz w:val="20"/>
                <w:szCs w:val="20"/>
              </w:rPr>
            </w:pPr>
            <w:r w:rsidRPr="72A09183">
              <w:rPr>
                <w:rFonts w:ascii="Arial" w:hAnsi="Arial" w:cs="Arial"/>
                <w:b/>
                <w:bCs/>
                <w:color w:val="005069"/>
                <w:sz w:val="20"/>
                <w:szCs w:val="20"/>
              </w:rPr>
              <w:t>5.1</w:t>
            </w:r>
          </w:p>
        </w:tc>
        <w:tc>
          <w:tcPr>
            <w:tcW w:w="7640" w:type="dxa"/>
            <w:tcBorders>
              <w:top w:val="single" w:sz="4" w:space="0" w:color="005069"/>
              <w:left w:val="nil"/>
              <w:bottom w:val="single" w:sz="4" w:space="0" w:color="005069"/>
              <w:right w:val="single" w:sz="4" w:space="0" w:color="005069"/>
            </w:tcBorders>
            <w:shd w:val="clear" w:color="auto" w:fill="F2F2F2" w:themeFill="background1" w:themeFillShade="F2"/>
          </w:tcPr>
          <w:p w14:paraId="27B46849" w14:textId="77777777" w:rsidR="008D0BDC" w:rsidRPr="008D0BDC" w:rsidRDefault="72A09183" w:rsidP="72A09183">
            <w:pPr>
              <w:autoSpaceDE w:val="0"/>
              <w:autoSpaceDN w:val="0"/>
              <w:adjustRightInd w:val="0"/>
              <w:spacing w:after="0" w:line="240" w:lineRule="auto"/>
              <w:rPr>
                <w:rFonts w:ascii="Arial" w:eastAsia="Times New Roman" w:hAnsi="Arial" w:cs="Arial"/>
                <w:b/>
                <w:bCs/>
                <w:color w:val="005069"/>
                <w:sz w:val="20"/>
                <w:szCs w:val="20"/>
                <w:lang w:val="en-GB" w:eastAsia="en-GB"/>
              </w:rPr>
            </w:pPr>
            <w:r w:rsidRPr="72A09183">
              <w:rPr>
                <w:rFonts w:ascii="Arial" w:eastAsia="Times New Roman" w:hAnsi="Arial" w:cs="Arial"/>
                <w:b/>
                <w:bCs/>
                <w:color w:val="005069"/>
                <w:sz w:val="20"/>
                <w:szCs w:val="20"/>
                <w:lang w:val="en-GB" w:eastAsia="en-GB"/>
              </w:rPr>
              <w:t>Is the proposal located in proximity to any of the following:</w:t>
            </w:r>
          </w:p>
          <w:p w14:paraId="4F118ACA" w14:textId="77777777" w:rsidR="008D0BDC" w:rsidRPr="008D0BDC" w:rsidRDefault="72A09183" w:rsidP="72A09183">
            <w:pPr>
              <w:numPr>
                <w:ilvl w:val="0"/>
                <w:numId w:val="6"/>
              </w:numPr>
              <w:autoSpaceDE w:val="0"/>
              <w:autoSpaceDN w:val="0"/>
              <w:adjustRightInd w:val="0"/>
              <w:spacing w:after="0" w:line="240" w:lineRule="auto"/>
              <w:rPr>
                <w:rFonts w:ascii="Arial" w:eastAsia="Times New Roman" w:hAnsi="Arial" w:cs="Arial"/>
                <w:b/>
                <w:bCs/>
                <w:color w:val="005069"/>
                <w:sz w:val="20"/>
                <w:szCs w:val="20"/>
                <w:lang w:val="en-GB" w:eastAsia="en-GB"/>
              </w:rPr>
            </w:pPr>
            <w:r w:rsidRPr="72A09183">
              <w:rPr>
                <w:rFonts w:ascii="Arial" w:eastAsia="Times New Roman" w:hAnsi="Arial" w:cs="Arial"/>
                <w:b/>
                <w:bCs/>
                <w:color w:val="005069"/>
                <w:sz w:val="20"/>
                <w:szCs w:val="20"/>
                <w:lang w:val="en-GB" w:eastAsia="en-GB"/>
              </w:rPr>
              <w:t>aquaculture operation</w:t>
            </w:r>
          </w:p>
          <w:p w14:paraId="6F065227" w14:textId="77777777" w:rsidR="008D0BDC" w:rsidRPr="008D0BDC" w:rsidRDefault="72A09183" w:rsidP="72A09183">
            <w:pPr>
              <w:numPr>
                <w:ilvl w:val="0"/>
                <w:numId w:val="6"/>
              </w:numPr>
              <w:autoSpaceDE w:val="0"/>
              <w:autoSpaceDN w:val="0"/>
              <w:adjustRightInd w:val="0"/>
              <w:spacing w:after="0" w:line="240" w:lineRule="auto"/>
              <w:rPr>
                <w:rFonts w:ascii="Arial" w:eastAsia="Times New Roman" w:hAnsi="Arial" w:cs="Arial"/>
                <w:b/>
                <w:bCs/>
                <w:color w:val="005069"/>
                <w:sz w:val="20"/>
                <w:szCs w:val="20"/>
                <w:lang w:val="en-GB" w:eastAsia="en-GB"/>
              </w:rPr>
            </w:pPr>
            <w:r w:rsidRPr="72A09183">
              <w:rPr>
                <w:rFonts w:ascii="Arial" w:eastAsia="Times New Roman" w:hAnsi="Arial" w:cs="Arial"/>
                <w:b/>
                <w:bCs/>
                <w:color w:val="005069"/>
                <w:sz w:val="20"/>
                <w:szCs w:val="20"/>
                <w:lang w:val="en-GB" w:eastAsia="en-GB"/>
              </w:rPr>
              <w:t>designated Shellfish Growing Waters</w:t>
            </w:r>
          </w:p>
          <w:p w14:paraId="608A9C26" w14:textId="77777777" w:rsidR="008D0BDC" w:rsidRPr="008D0BDC" w:rsidRDefault="72A09183" w:rsidP="72A09183">
            <w:pPr>
              <w:numPr>
                <w:ilvl w:val="0"/>
                <w:numId w:val="6"/>
              </w:numPr>
              <w:autoSpaceDE w:val="0"/>
              <w:autoSpaceDN w:val="0"/>
              <w:adjustRightInd w:val="0"/>
              <w:spacing w:after="0" w:line="240" w:lineRule="auto"/>
              <w:rPr>
                <w:rFonts w:ascii="Arial" w:eastAsia="Times New Roman" w:hAnsi="Arial" w:cs="Arial"/>
                <w:b/>
                <w:bCs/>
                <w:color w:val="005069"/>
                <w:sz w:val="20"/>
                <w:szCs w:val="20"/>
                <w:lang w:val="en-GB" w:eastAsia="en-GB"/>
              </w:rPr>
            </w:pPr>
            <w:r w:rsidRPr="72A09183">
              <w:rPr>
                <w:rFonts w:ascii="Arial" w:eastAsia="Times New Roman" w:hAnsi="Arial" w:cs="Arial"/>
                <w:b/>
                <w:bCs/>
                <w:color w:val="005069"/>
                <w:sz w:val="20"/>
                <w:szCs w:val="20"/>
                <w:lang w:val="en-GB" w:eastAsia="en-GB"/>
              </w:rPr>
              <w:t>fish spawning ground</w:t>
            </w:r>
          </w:p>
          <w:p w14:paraId="409552EB" w14:textId="77777777" w:rsidR="008D0BDC" w:rsidRPr="008D0BDC" w:rsidRDefault="72A09183" w:rsidP="72A09183">
            <w:pPr>
              <w:numPr>
                <w:ilvl w:val="0"/>
                <w:numId w:val="6"/>
              </w:numPr>
              <w:autoSpaceDE w:val="0"/>
              <w:autoSpaceDN w:val="0"/>
              <w:adjustRightInd w:val="0"/>
              <w:spacing w:after="0" w:line="240" w:lineRule="auto"/>
              <w:rPr>
                <w:rFonts w:ascii="Arial" w:eastAsia="Times New Roman" w:hAnsi="Arial" w:cs="Arial"/>
                <w:b/>
                <w:bCs/>
                <w:color w:val="005069"/>
                <w:sz w:val="20"/>
                <w:szCs w:val="20"/>
                <w:lang w:val="en-GB" w:eastAsia="en-GB"/>
              </w:rPr>
            </w:pPr>
            <w:r w:rsidRPr="72A09183">
              <w:rPr>
                <w:rFonts w:ascii="Arial" w:eastAsia="Times New Roman" w:hAnsi="Arial" w:cs="Arial"/>
                <w:b/>
                <w:bCs/>
                <w:color w:val="005069"/>
                <w:sz w:val="20"/>
                <w:szCs w:val="20"/>
                <w:lang w:val="en-GB" w:eastAsia="en-GB"/>
              </w:rPr>
              <w:t>other sensitive fisheries location</w:t>
            </w:r>
          </w:p>
          <w:p w14:paraId="3B9AD78A" w14:textId="77777777" w:rsidR="008D0BDC" w:rsidRPr="008D0BDC" w:rsidRDefault="008D0BDC" w:rsidP="008D0BDC">
            <w:pPr>
              <w:autoSpaceDE w:val="0"/>
              <w:autoSpaceDN w:val="0"/>
              <w:adjustRightInd w:val="0"/>
              <w:spacing w:after="0" w:line="240" w:lineRule="auto"/>
              <w:rPr>
                <w:rFonts w:ascii="Arial" w:eastAsia="Times New Roman" w:hAnsi="Arial" w:cs="Arial"/>
                <w:b/>
                <w:bCs/>
                <w:color w:val="005069"/>
                <w:sz w:val="20"/>
                <w:szCs w:val="20"/>
                <w:lang w:val="en-GB" w:eastAsia="en-GB"/>
              </w:rPr>
            </w:pPr>
          </w:p>
          <w:p w14:paraId="3E4B9EA0" w14:textId="77777777" w:rsidR="008D0BDC" w:rsidRPr="008D0BDC" w:rsidRDefault="72A09183" w:rsidP="72A09183">
            <w:pPr>
              <w:autoSpaceDE w:val="0"/>
              <w:autoSpaceDN w:val="0"/>
              <w:adjustRightInd w:val="0"/>
              <w:spacing w:after="0" w:line="240" w:lineRule="auto"/>
              <w:rPr>
                <w:rFonts w:ascii="Arial" w:eastAsia="Times New Roman" w:hAnsi="Arial" w:cs="Arial"/>
                <w:b/>
                <w:bCs/>
                <w:color w:val="005069"/>
                <w:sz w:val="20"/>
                <w:szCs w:val="20"/>
                <w:lang w:val="en-GB" w:eastAsia="en-GB"/>
              </w:rPr>
            </w:pPr>
            <w:r w:rsidRPr="72A09183">
              <w:rPr>
                <w:rFonts w:ascii="Arial" w:eastAsia="Times New Roman" w:hAnsi="Arial" w:cs="Arial"/>
                <w:b/>
                <w:bCs/>
                <w:color w:val="005069"/>
                <w:sz w:val="20"/>
                <w:szCs w:val="20"/>
                <w:lang w:val="en-GB" w:eastAsia="en-GB"/>
              </w:rPr>
              <w:t>Please Illustrate on appropriate chart including distance in Km.</w:t>
            </w:r>
          </w:p>
        </w:tc>
      </w:tr>
      <w:tr w:rsidR="00004B39" w:rsidRPr="00AD71A1" w14:paraId="098F0CB6" w14:textId="77777777" w:rsidTr="72A09183">
        <w:trPr>
          <w:trHeight w:val="499"/>
        </w:trPr>
        <w:tc>
          <w:tcPr>
            <w:tcW w:w="8246" w:type="dxa"/>
            <w:gridSpan w:val="2"/>
            <w:tcBorders>
              <w:top w:val="single" w:sz="4" w:space="0" w:color="005069"/>
              <w:left w:val="single" w:sz="4" w:space="0" w:color="005069"/>
              <w:bottom w:val="single" w:sz="4" w:space="0" w:color="005069"/>
              <w:right w:val="single" w:sz="4" w:space="0" w:color="005069"/>
            </w:tcBorders>
            <w:shd w:val="clear" w:color="auto" w:fill="auto"/>
          </w:tcPr>
          <w:p w14:paraId="00098DBC" w14:textId="77777777" w:rsidR="00004B39" w:rsidRPr="008D0BDC" w:rsidRDefault="00004B39" w:rsidP="00B020DC">
            <w:pPr>
              <w:spacing w:after="0"/>
              <w:rPr>
                <w:rFonts w:ascii="Arial" w:hAnsi="Arial" w:cs="Arial"/>
                <w:b/>
                <w:color w:val="005069"/>
                <w:sz w:val="20"/>
                <w:szCs w:val="20"/>
              </w:rPr>
            </w:pPr>
          </w:p>
        </w:tc>
      </w:tr>
      <w:tr w:rsidR="008D0BDC" w:rsidRPr="00AD71A1" w14:paraId="74EF9988" w14:textId="77777777" w:rsidTr="72A09183">
        <w:trPr>
          <w:trHeight w:val="499"/>
        </w:trPr>
        <w:tc>
          <w:tcPr>
            <w:tcW w:w="606" w:type="dxa"/>
            <w:tcBorders>
              <w:top w:val="single" w:sz="4" w:space="0" w:color="005069"/>
              <w:left w:val="single" w:sz="4" w:space="0" w:color="005069"/>
              <w:bottom w:val="single" w:sz="4" w:space="0" w:color="005069"/>
              <w:right w:val="nil"/>
            </w:tcBorders>
            <w:shd w:val="clear" w:color="auto" w:fill="F2F2F2" w:themeFill="background1" w:themeFillShade="F2"/>
          </w:tcPr>
          <w:p w14:paraId="6357EA8B" w14:textId="6A8B5D46" w:rsidR="008D0BDC" w:rsidRPr="00BC0DA1" w:rsidRDefault="72A09183" w:rsidP="72A09183">
            <w:pPr>
              <w:rPr>
                <w:rFonts w:ascii="Arial" w:hAnsi="Arial" w:cs="Arial"/>
                <w:b/>
                <w:bCs/>
                <w:color w:val="005069"/>
                <w:sz w:val="20"/>
                <w:szCs w:val="20"/>
              </w:rPr>
            </w:pPr>
            <w:r w:rsidRPr="72A09183">
              <w:rPr>
                <w:rFonts w:ascii="Arial" w:hAnsi="Arial" w:cs="Arial"/>
                <w:b/>
                <w:bCs/>
                <w:color w:val="005069"/>
                <w:sz w:val="20"/>
                <w:szCs w:val="20"/>
              </w:rPr>
              <w:t>5.2</w:t>
            </w:r>
          </w:p>
        </w:tc>
        <w:tc>
          <w:tcPr>
            <w:tcW w:w="7640" w:type="dxa"/>
            <w:tcBorders>
              <w:top w:val="single" w:sz="4" w:space="0" w:color="005069"/>
              <w:left w:val="nil"/>
              <w:bottom w:val="single" w:sz="4" w:space="0" w:color="005069"/>
              <w:right w:val="single" w:sz="4" w:space="0" w:color="005069"/>
            </w:tcBorders>
            <w:shd w:val="clear" w:color="auto" w:fill="F2F2F2" w:themeFill="background1" w:themeFillShade="F2"/>
          </w:tcPr>
          <w:p w14:paraId="3ECDB6EE" w14:textId="77777777" w:rsidR="008D0BDC" w:rsidRPr="008D0BDC" w:rsidRDefault="72A09183" w:rsidP="72A09183">
            <w:pPr>
              <w:autoSpaceDE w:val="0"/>
              <w:autoSpaceDN w:val="0"/>
              <w:adjustRightInd w:val="0"/>
              <w:spacing w:after="0" w:line="240" w:lineRule="auto"/>
              <w:rPr>
                <w:rFonts w:ascii="Arial" w:eastAsia="Times New Roman" w:hAnsi="Arial" w:cs="Arial"/>
                <w:b/>
                <w:bCs/>
                <w:color w:val="005069"/>
                <w:sz w:val="20"/>
                <w:szCs w:val="20"/>
                <w:lang w:val="en-GB" w:eastAsia="en-GB"/>
              </w:rPr>
            </w:pPr>
            <w:r w:rsidRPr="72A09183">
              <w:rPr>
                <w:rFonts w:ascii="Arial" w:eastAsia="Times New Roman" w:hAnsi="Arial" w:cs="Arial"/>
                <w:b/>
                <w:bCs/>
                <w:color w:val="005069"/>
                <w:sz w:val="20"/>
                <w:szCs w:val="20"/>
                <w:lang w:val="en-GB" w:eastAsia="en-GB"/>
              </w:rPr>
              <w:t>Are there other potential impacts of the proposal on fishing/aquaculture in the area? If yes, please describe.</w:t>
            </w:r>
          </w:p>
        </w:tc>
      </w:tr>
      <w:tr w:rsidR="00004B39" w:rsidRPr="00AD71A1" w14:paraId="5A6A7BA0" w14:textId="77777777" w:rsidTr="72A09183">
        <w:trPr>
          <w:trHeight w:val="499"/>
        </w:trPr>
        <w:tc>
          <w:tcPr>
            <w:tcW w:w="8246" w:type="dxa"/>
            <w:gridSpan w:val="2"/>
            <w:tcBorders>
              <w:top w:val="single" w:sz="4" w:space="0" w:color="005069"/>
              <w:left w:val="single" w:sz="4" w:space="0" w:color="005069"/>
              <w:bottom w:val="single" w:sz="4" w:space="0" w:color="005069"/>
              <w:right w:val="single" w:sz="4" w:space="0" w:color="005069"/>
            </w:tcBorders>
            <w:shd w:val="clear" w:color="auto" w:fill="auto"/>
          </w:tcPr>
          <w:p w14:paraId="3F3E7710" w14:textId="77777777" w:rsidR="00004B39" w:rsidRPr="008D0BDC" w:rsidRDefault="00004B39" w:rsidP="00B020DC">
            <w:pPr>
              <w:spacing w:after="120"/>
              <w:rPr>
                <w:rFonts w:ascii="Arial" w:hAnsi="Arial" w:cs="Arial"/>
                <w:b/>
                <w:color w:val="005069"/>
                <w:sz w:val="20"/>
                <w:szCs w:val="20"/>
              </w:rPr>
            </w:pPr>
          </w:p>
        </w:tc>
      </w:tr>
      <w:tr w:rsidR="008D0BDC" w:rsidRPr="00AD71A1" w14:paraId="10B174A4" w14:textId="77777777" w:rsidTr="72A09183">
        <w:trPr>
          <w:trHeight w:val="499"/>
        </w:trPr>
        <w:tc>
          <w:tcPr>
            <w:tcW w:w="606" w:type="dxa"/>
            <w:tcBorders>
              <w:top w:val="single" w:sz="4" w:space="0" w:color="005069"/>
              <w:left w:val="single" w:sz="4" w:space="0" w:color="005069"/>
              <w:bottom w:val="single" w:sz="4" w:space="0" w:color="005069"/>
              <w:right w:val="nil"/>
            </w:tcBorders>
            <w:shd w:val="clear" w:color="auto" w:fill="F2F2F2" w:themeFill="background1" w:themeFillShade="F2"/>
          </w:tcPr>
          <w:p w14:paraId="6F2691D5" w14:textId="4E863114" w:rsidR="008D0BDC" w:rsidRPr="00BC0DA1" w:rsidRDefault="72A09183" w:rsidP="72A09183">
            <w:pPr>
              <w:rPr>
                <w:rFonts w:ascii="Arial" w:hAnsi="Arial" w:cs="Arial"/>
                <w:b/>
                <w:bCs/>
                <w:color w:val="005069"/>
                <w:sz w:val="20"/>
                <w:szCs w:val="20"/>
              </w:rPr>
            </w:pPr>
            <w:r w:rsidRPr="72A09183">
              <w:rPr>
                <w:rFonts w:ascii="Arial" w:hAnsi="Arial" w:cs="Arial"/>
                <w:b/>
                <w:bCs/>
                <w:color w:val="005069"/>
                <w:sz w:val="20"/>
                <w:szCs w:val="20"/>
              </w:rPr>
              <w:t>5.3</w:t>
            </w:r>
          </w:p>
        </w:tc>
        <w:tc>
          <w:tcPr>
            <w:tcW w:w="7640" w:type="dxa"/>
            <w:tcBorders>
              <w:top w:val="single" w:sz="4" w:space="0" w:color="005069"/>
              <w:left w:val="nil"/>
              <w:bottom w:val="single" w:sz="4" w:space="0" w:color="005069"/>
              <w:right w:val="single" w:sz="4" w:space="0" w:color="005069"/>
            </w:tcBorders>
            <w:shd w:val="clear" w:color="auto" w:fill="F2F2F2" w:themeFill="background1" w:themeFillShade="F2"/>
          </w:tcPr>
          <w:p w14:paraId="35B58B65" w14:textId="77777777" w:rsidR="008D0BDC" w:rsidRPr="008D0BDC" w:rsidRDefault="72A09183" w:rsidP="72A09183">
            <w:pPr>
              <w:autoSpaceDE w:val="0"/>
              <w:autoSpaceDN w:val="0"/>
              <w:adjustRightInd w:val="0"/>
              <w:spacing w:after="0" w:line="240" w:lineRule="auto"/>
              <w:rPr>
                <w:rFonts w:ascii="Arial" w:eastAsia="Times New Roman" w:hAnsi="Arial" w:cs="Arial"/>
                <w:b/>
                <w:bCs/>
                <w:color w:val="005069"/>
                <w:sz w:val="20"/>
                <w:szCs w:val="20"/>
                <w:lang w:val="en-GB" w:eastAsia="en-GB"/>
              </w:rPr>
            </w:pPr>
            <w:r w:rsidRPr="72A09183">
              <w:rPr>
                <w:rFonts w:ascii="Arial" w:eastAsia="Times New Roman" w:hAnsi="Arial" w:cs="Arial"/>
                <w:b/>
                <w:bCs/>
                <w:color w:val="005069"/>
                <w:sz w:val="20"/>
                <w:szCs w:val="20"/>
                <w:lang w:val="en-GB" w:eastAsia="en-GB"/>
              </w:rPr>
              <w:t>Are there any measures proposed to mitigate potential impacts on fisheries or aquaculture? If yes, please describe.</w:t>
            </w:r>
          </w:p>
        </w:tc>
      </w:tr>
      <w:tr w:rsidR="00004B39" w:rsidRPr="00AD71A1" w14:paraId="048050E4" w14:textId="77777777" w:rsidTr="72A09183">
        <w:trPr>
          <w:trHeight w:val="499"/>
        </w:trPr>
        <w:tc>
          <w:tcPr>
            <w:tcW w:w="8246" w:type="dxa"/>
            <w:gridSpan w:val="2"/>
            <w:tcBorders>
              <w:top w:val="single" w:sz="4" w:space="0" w:color="005069"/>
              <w:left w:val="single" w:sz="4" w:space="0" w:color="005069"/>
              <w:bottom w:val="single" w:sz="4" w:space="0" w:color="005069"/>
              <w:right w:val="single" w:sz="4" w:space="0" w:color="005069"/>
            </w:tcBorders>
            <w:shd w:val="clear" w:color="auto" w:fill="auto"/>
          </w:tcPr>
          <w:p w14:paraId="122A86C1" w14:textId="77777777" w:rsidR="00004B39" w:rsidRPr="008D0BDC" w:rsidRDefault="00004B39" w:rsidP="00B020DC">
            <w:pPr>
              <w:spacing w:after="120"/>
              <w:rPr>
                <w:rFonts w:ascii="Arial" w:hAnsi="Arial" w:cs="Arial"/>
                <w:b/>
                <w:color w:val="005069"/>
                <w:sz w:val="20"/>
                <w:szCs w:val="20"/>
              </w:rPr>
            </w:pPr>
          </w:p>
        </w:tc>
      </w:tr>
    </w:tbl>
    <w:p w14:paraId="49ABE5D6" w14:textId="77777777" w:rsidR="008D0BDC" w:rsidRPr="008D0BDC" w:rsidRDefault="008D0BDC" w:rsidP="008D0BDC">
      <w:pPr>
        <w:jc w:val="center"/>
        <w:rPr>
          <w:rFonts w:ascii="Arial" w:hAnsi="Arial" w:cs="Arial"/>
          <w:b/>
          <w:color w:val="005069"/>
          <w:sz w:val="20"/>
          <w:szCs w:val="20"/>
        </w:rPr>
      </w:pPr>
    </w:p>
    <w:p w14:paraId="629D269F" w14:textId="77777777" w:rsidR="008A6E77" w:rsidRDefault="008A6E77">
      <w:pPr>
        <w:spacing w:after="160" w:line="259" w:lineRule="auto"/>
      </w:pPr>
      <w:r>
        <w:br w:type="page"/>
      </w:r>
    </w:p>
    <w:p w14:paraId="41DF8079" w14:textId="01B9EA71" w:rsidR="00173A07" w:rsidRDefault="008A6E77">
      <w:r>
        <w:rPr>
          <w:rFonts w:ascii="Arial" w:hAnsi="Arial" w:cs="Arial"/>
          <w:noProof/>
          <w:sz w:val="18"/>
          <w:szCs w:val="18"/>
          <w:lang w:eastAsia="en-IE"/>
        </w:rPr>
        <w:lastRenderedPageBreak/>
        <mc:AlternateContent>
          <mc:Choice Requires="wps">
            <w:drawing>
              <wp:inline distT="0" distB="0" distL="0" distR="0" wp14:anchorId="07C3EE18" wp14:editId="1BC3A3B6">
                <wp:extent cx="5796000" cy="8866800"/>
                <wp:effectExtent l="0" t="0" r="14605" b="10795"/>
                <wp:docPr id="23" name="Text Box 23"/>
                <wp:cNvGraphicFramePr/>
                <a:graphic xmlns:a="http://schemas.openxmlformats.org/drawingml/2006/main">
                  <a:graphicData uri="http://schemas.microsoft.com/office/word/2010/wordprocessingShape">
                    <wps:wsp>
                      <wps:cNvSpPr txBox="1"/>
                      <wps:spPr>
                        <a:xfrm>
                          <a:off x="0" y="0"/>
                          <a:ext cx="5796000" cy="8866800"/>
                        </a:xfrm>
                        <a:prstGeom prst="rect">
                          <a:avLst/>
                        </a:prstGeom>
                        <a:solidFill>
                          <a:schemeClr val="accent5">
                            <a:lumMod val="20000"/>
                            <a:lumOff val="80000"/>
                          </a:schemeClr>
                        </a:solidFill>
                        <a:ln w="19050">
                          <a:solidFill>
                            <a:srgbClr val="005069"/>
                          </a:solidFill>
                        </a:ln>
                      </wps:spPr>
                      <wps:txbx>
                        <w:txbxContent>
                          <w:p w14:paraId="266952CA" w14:textId="77777777" w:rsidR="009A448C" w:rsidRPr="008A6E77" w:rsidRDefault="009A448C" w:rsidP="008A6E77">
                            <w:pPr>
                              <w:rPr>
                                <w:rFonts w:ascii="Arial" w:hAnsi="Arial" w:cs="Arial"/>
                                <w:b/>
                                <w:color w:val="005069"/>
                                <w:sz w:val="20"/>
                                <w:szCs w:val="20"/>
                                <w:lang w:val="en-GB" w:eastAsia="en-GB"/>
                              </w:rPr>
                            </w:pPr>
                            <w:r w:rsidRPr="008A6E77">
                              <w:rPr>
                                <w:rFonts w:ascii="Arial" w:hAnsi="Arial" w:cs="Arial"/>
                                <w:b/>
                                <w:color w:val="005069"/>
                                <w:sz w:val="20"/>
                                <w:szCs w:val="20"/>
                              </w:rPr>
                              <w:t>Declaration and Consent:</w:t>
                            </w:r>
                          </w:p>
                          <w:p w14:paraId="3199DC69" w14:textId="77777777" w:rsidR="009A448C" w:rsidRPr="008A6E77" w:rsidRDefault="009A448C" w:rsidP="008A6E77">
                            <w:pPr>
                              <w:rPr>
                                <w:rFonts w:ascii="Arial" w:hAnsi="Arial" w:cs="Arial"/>
                                <w:color w:val="005069"/>
                                <w:sz w:val="20"/>
                                <w:szCs w:val="20"/>
                              </w:rPr>
                            </w:pPr>
                            <w:r w:rsidRPr="008A6E77">
                              <w:rPr>
                                <w:rFonts w:ascii="Arial" w:hAnsi="Arial" w:cs="Arial"/>
                                <w:color w:val="005069"/>
                                <w:sz w:val="20"/>
                                <w:szCs w:val="20"/>
                              </w:rPr>
                              <w:t xml:space="preserve">The details provided here are correct to the best of my </w:t>
                            </w:r>
                            <w:r w:rsidRPr="00DB7BA8">
                              <w:rPr>
                                <w:rFonts w:ascii="Arial" w:hAnsi="Arial" w:cs="Arial"/>
                                <w:color w:val="005069"/>
                                <w:sz w:val="20"/>
                                <w:szCs w:val="20"/>
                              </w:rPr>
                              <w:t>knowledge</w:t>
                            </w:r>
                            <w:r w:rsidRPr="008A6E77">
                              <w:rPr>
                                <w:rFonts w:ascii="Arial" w:hAnsi="Arial" w:cs="Arial"/>
                                <w:color w:val="005069"/>
                                <w:sz w:val="20"/>
                                <w:szCs w:val="20"/>
                              </w:rPr>
                              <w:t>.</w:t>
                            </w:r>
                          </w:p>
                          <w:p w14:paraId="76A9777E" w14:textId="696A5D18" w:rsidR="009A448C" w:rsidRPr="008A6E77" w:rsidRDefault="009A448C" w:rsidP="008A6E77">
                            <w:pPr>
                              <w:rPr>
                                <w:rFonts w:ascii="Arial" w:hAnsi="Arial" w:cs="Arial"/>
                                <w:color w:val="005069"/>
                                <w:sz w:val="20"/>
                                <w:szCs w:val="20"/>
                              </w:rPr>
                            </w:pPr>
                            <w:r w:rsidRPr="008A6E77">
                              <w:rPr>
                                <w:rFonts w:ascii="Arial" w:hAnsi="Arial" w:cs="Arial"/>
                                <w:color w:val="005069"/>
                                <w:sz w:val="20"/>
                                <w:szCs w:val="20"/>
                              </w:rPr>
                              <w:t xml:space="preserve">I understand that no works will be commenced, by the applicant or the applicant’s agents on the proposed site, without </w:t>
                            </w:r>
                            <w:r w:rsidR="00BB5972">
                              <w:rPr>
                                <w:rFonts w:ascii="Arial" w:hAnsi="Arial" w:cs="Arial"/>
                                <w:color w:val="005069"/>
                                <w:sz w:val="20"/>
                                <w:szCs w:val="20"/>
                              </w:rPr>
                              <w:t>a valid licence from MARA</w:t>
                            </w:r>
                            <w:r w:rsidRPr="008A6E77">
                              <w:rPr>
                                <w:rFonts w:ascii="Arial" w:hAnsi="Arial" w:cs="Arial"/>
                                <w:color w:val="005069"/>
                                <w:sz w:val="20"/>
                                <w:szCs w:val="20"/>
                              </w:rPr>
                              <w:t>. The granting of any Maritime Usage Licence will not give rise on the part of the applicant to any expectation whatsoever for, right or entitlement to a grant of any future licence in respect of all or any part of any area of the Maritime Area.</w:t>
                            </w:r>
                          </w:p>
                          <w:p w14:paraId="5E5A0453" w14:textId="248603CA" w:rsidR="009A448C" w:rsidRPr="008A6E77" w:rsidRDefault="009A448C" w:rsidP="008A6E77">
                            <w:pPr>
                              <w:rPr>
                                <w:rFonts w:ascii="Arial" w:hAnsi="Arial" w:cs="Arial"/>
                                <w:color w:val="005069"/>
                                <w:sz w:val="20"/>
                                <w:szCs w:val="20"/>
                              </w:rPr>
                            </w:pPr>
                            <w:r w:rsidRPr="008A6E77">
                              <w:rPr>
                                <w:rFonts w:ascii="Arial" w:hAnsi="Arial" w:cs="Arial"/>
                                <w:color w:val="005069"/>
                                <w:sz w:val="20"/>
                                <w:szCs w:val="20"/>
                                <w:lang w:val="en-GB" w:eastAsia="en-GB"/>
                              </w:rPr>
                              <w:t xml:space="preserve">By submitting this application form, the applicant agrees that the details provided (with personal contact details redacted) are to be published on </w:t>
                            </w:r>
                            <w:r w:rsidR="00177DC8">
                              <w:rPr>
                                <w:rFonts w:ascii="Arial" w:hAnsi="Arial" w:cs="Arial"/>
                                <w:color w:val="005069"/>
                                <w:sz w:val="20"/>
                                <w:szCs w:val="20"/>
                                <w:lang w:val="en-GB" w:eastAsia="en-GB"/>
                              </w:rPr>
                              <w:t>MARAs</w:t>
                            </w:r>
                            <w:r w:rsidRPr="008A6E77">
                              <w:rPr>
                                <w:rFonts w:ascii="Arial" w:hAnsi="Arial" w:cs="Arial"/>
                                <w:color w:val="005069"/>
                                <w:sz w:val="20"/>
                                <w:szCs w:val="20"/>
                                <w:lang w:val="en-GB" w:eastAsia="en-GB"/>
                              </w:rPr>
                              <w:t xml:space="preserve"> website and also that the full information provided including contact details are to be processed and retained by </w:t>
                            </w:r>
                            <w:r w:rsidR="00177DC8">
                              <w:rPr>
                                <w:rFonts w:ascii="Arial" w:hAnsi="Arial" w:cs="Arial"/>
                                <w:color w:val="005069"/>
                                <w:sz w:val="20"/>
                                <w:szCs w:val="20"/>
                                <w:lang w:val="en-GB" w:eastAsia="en-GB"/>
                              </w:rPr>
                              <w:t>MARA</w:t>
                            </w:r>
                            <w:r w:rsidRPr="008A6E77">
                              <w:rPr>
                                <w:rFonts w:ascii="Arial" w:hAnsi="Arial" w:cs="Arial"/>
                                <w:color w:val="005069"/>
                                <w:sz w:val="20"/>
                                <w:szCs w:val="20"/>
                                <w:lang w:val="en-GB" w:eastAsia="en-GB"/>
                              </w:rPr>
                              <w:t xml:space="preserve"> and shared with all </w:t>
                            </w:r>
                            <w:r>
                              <w:rPr>
                                <w:rFonts w:ascii="Arial" w:hAnsi="Arial" w:cs="Arial"/>
                                <w:color w:val="005069"/>
                                <w:sz w:val="20"/>
                                <w:szCs w:val="20"/>
                                <w:lang w:val="en-GB" w:eastAsia="en-GB"/>
                              </w:rPr>
                              <w:t xml:space="preserve">relevant public authorities </w:t>
                            </w:r>
                            <w:r w:rsidRPr="008A6E77">
                              <w:rPr>
                                <w:rFonts w:ascii="Arial" w:hAnsi="Arial" w:cs="Arial"/>
                                <w:color w:val="005069"/>
                                <w:sz w:val="20"/>
                                <w:szCs w:val="20"/>
                                <w:lang w:val="en-GB" w:eastAsia="en-GB"/>
                              </w:rPr>
                              <w:t xml:space="preserve">in furtherance of consideration for a </w:t>
                            </w:r>
                            <w:r w:rsidRPr="008A6E77">
                              <w:rPr>
                                <w:rFonts w:ascii="Arial" w:hAnsi="Arial" w:cs="Arial"/>
                                <w:color w:val="005069"/>
                                <w:sz w:val="20"/>
                                <w:szCs w:val="20"/>
                              </w:rPr>
                              <w:t xml:space="preserve">Maritime Usage Licence </w:t>
                            </w:r>
                            <w:r w:rsidRPr="008A6E77">
                              <w:rPr>
                                <w:rFonts w:ascii="Arial" w:hAnsi="Arial" w:cs="Arial"/>
                                <w:color w:val="005069"/>
                                <w:sz w:val="20"/>
                                <w:szCs w:val="20"/>
                                <w:lang w:val="en-GB" w:eastAsia="en-GB"/>
                              </w:rPr>
                              <w:t xml:space="preserve">under the </w:t>
                            </w:r>
                            <w:r w:rsidR="00177DC8">
                              <w:rPr>
                                <w:rFonts w:ascii="Arial" w:hAnsi="Arial" w:cs="Arial"/>
                                <w:color w:val="005069"/>
                                <w:sz w:val="20"/>
                                <w:szCs w:val="20"/>
                              </w:rPr>
                              <w:t>MAPA</w:t>
                            </w:r>
                            <w:r w:rsidR="00060A8E">
                              <w:rPr>
                                <w:rFonts w:ascii="Arial" w:hAnsi="Arial" w:cs="Arial"/>
                                <w:color w:val="005069"/>
                                <w:sz w:val="20"/>
                                <w:szCs w:val="20"/>
                              </w:rPr>
                              <w:t>.</w:t>
                            </w:r>
                            <w:r w:rsidRPr="008A6E77">
                              <w:rPr>
                                <w:rFonts w:ascii="Arial" w:hAnsi="Arial" w:cs="Arial"/>
                                <w:color w:val="005069"/>
                                <w:sz w:val="20"/>
                                <w:szCs w:val="20"/>
                              </w:rPr>
                              <w:t xml:space="preserve"> </w:t>
                            </w:r>
                          </w:p>
                          <w:p w14:paraId="7CA96818" w14:textId="489159E6" w:rsidR="001F29D2" w:rsidRPr="001F29D2" w:rsidRDefault="009A448C" w:rsidP="001F29D2">
                            <w:pPr>
                              <w:rPr>
                                <w:rFonts w:ascii="Arial" w:hAnsi="Arial" w:cs="Arial"/>
                                <w:color w:val="005069"/>
                                <w:sz w:val="20"/>
                                <w:szCs w:val="20"/>
                                <w:lang w:val="en-GB" w:eastAsia="en-GB"/>
                              </w:rPr>
                            </w:pPr>
                            <w:r w:rsidRPr="008A6E77">
                              <w:rPr>
                                <w:rFonts w:ascii="Arial" w:hAnsi="Arial" w:cs="Arial"/>
                                <w:color w:val="005069"/>
                                <w:sz w:val="20"/>
                                <w:szCs w:val="20"/>
                                <w:lang w:val="en-GB" w:eastAsia="en-GB"/>
                              </w:rPr>
                              <w:t xml:space="preserve">I give consent to </w:t>
                            </w:r>
                            <w:r w:rsidR="00177DC8">
                              <w:rPr>
                                <w:rFonts w:ascii="Arial" w:hAnsi="Arial" w:cs="Arial"/>
                                <w:color w:val="005069"/>
                                <w:sz w:val="20"/>
                                <w:szCs w:val="20"/>
                                <w:lang w:val="en-GB" w:eastAsia="en-GB"/>
                              </w:rPr>
                              <w:t>MARA</w:t>
                            </w:r>
                            <w:r w:rsidRPr="008A6E77">
                              <w:rPr>
                                <w:rFonts w:ascii="Arial" w:hAnsi="Arial" w:cs="Arial"/>
                                <w:color w:val="005069"/>
                                <w:sz w:val="20"/>
                                <w:szCs w:val="20"/>
                                <w:lang w:val="en-GB" w:eastAsia="en-GB"/>
                              </w:rPr>
                              <w:t xml:space="preserve"> and its </w:t>
                            </w:r>
                            <w:r w:rsidR="00177DC8">
                              <w:rPr>
                                <w:rFonts w:ascii="Arial" w:hAnsi="Arial" w:cs="Arial"/>
                                <w:color w:val="005069"/>
                                <w:sz w:val="20"/>
                                <w:szCs w:val="20"/>
                                <w:lang w:val="en-GB" w:eastAsia="en-GB"/>
                              </w:rPr>
                              <w:t>agents</w:t>
                            </w:r>
                            <w:r w:rsidRPr="008A6E77">
                              <w:rPr>
                                <w:rFonts w:ascii="Arial" w:hAnsi="Arial" w:cs="Arial"/>
                                <w:color w:val="005069"/>
                                <w:sz w:val="20"/>
                                <w:szCs w:val="20"/>
                                <w:lang w:val="en-GB" w:eastAsia="en-GB"/>
                              </w:rPr>
                              <w:t xml:space="preserve"> to copy this application and to make (a redacted) copy available for inspection and copying by the public</w:t>
                            </w:r>
                            <w:r w:rsidR="001F29D2">
                              <w:rPr>
                                <w:rFonts w:ascii="Arial" w:hAnsi="Arial" w:cs="Arial"/>
                                <w:color w:val="005069"/>
                                <w:sz w:val="20"/>
                                <w:szCs w:val="20"/>
                                <w:lang w:val="en-GB" w:eastAsia="en-GB"/>
                              </w:rPr>
                              <w:t xml:space="preserve">. </w:t>
                            </w:r>
                            <w:r w:rsidR="001F29D2" w:rsidRPr="001F29D2">
                              <w:rPr>
                                <w:rFonts w:ascii="Arial" w:hAnsi="Arial" w:cs="Arial"/>
                                <w:color w:val="005069"/>
                                <w:sz w:val="20"/>
                                <w:szCs w:val="20"/>
                                <w:lang w:val="en-GB" w:eastAsia="en-GB"/>
                              </w:rPr>
                              <w:t>This consent relates to this application, to supporting documentation submitted with the application, to any further information, or submission provided by the applicant or on the applicant’s behalf, including any supplementary material submitted in response to a minded to determine notice in respect of this licence application, and to the publication of the licence document.</w:t>
                            </w:r>
                          </w:p>
                          <w:p w14:paraId="3A0788E0" w14:textId="6ADB5DC6" w:rsidR="009A448C" w:rsidRPr="008A6E77" w:rsidRDefault="009A448C" w:rsidP="008A6E77">
                            <w:pPr>
                              <w:rPr>
                                <w:rFonts w:ascii="Arial" w:hAnsi="Arial" w:cs="Arial"/>
                                <w:color w:val="005069"/>
                                <w:sz w:val="20"/>
                                <w:szCs w:val="20"/>
                                <w:lang w:val="en-GB" w:eastAsia="en-GB"/>
                              </w:rPr>
                            </w:pPr>
                          </w:p>
                          <w:tbl>
                            <w:tblPr>
                              <w:tblStyle w:val="TableGrid"/>
                              <w:tblW w:w="6230" w:type="dxa"/>
                              <w:tblInd w:w="401" w:type="dxa"/>
                              <w:tblLook w:val="04A0" w:firstRow="1" w:lastRow="0" w:firstColumn="1" w:lastColumn="0" w:noHBand="0" w:noVBand="1"/>
                            </w:tblPr>
                            <w:tblGrid>
                              <w:gridCol w:w="6230"/>
                            </w:tblGrid>
                            <w:tr w:rsidR="009A448C" w:rsidRPr="00091456" w14:paraId="77B264CD" w14:textId="77777777" w:rsidTr="00091456">
                              <w:trPr>
                                <w:trHeight w:val="30"/>
                              </w:trPr>
                              <w:tc>
                                <w:tcPr>
                                  <w:tcW w:w="6230" w:type="dxa"/>
                                  <w:tcBorders>
                                    <w:top w:val="nil"/>
                                    <w:left w:val="nil"/>
                                    <w:bottom w:val="single" w:sz="12" w:space="0" w:color="005069"/>
                                    <w:right w:val="nil"/>
                                  </w:tcBorders>
                                </w:tcPr>
                                <w:p w14:paraId="4E1ADD8E" w14:textId="77777777" w:rsidR="009A448C" w:rsidRPr="00091456" w:rsidRDefault="009A448C" w:rsidP="00091456">
                                  <w:pPr>
                                    <w:rPr>
                                      <w:rFonts w:ascii="Arial" w:hAnsi="Arial" w:cs="Arial"/>
                                      <w:b/>
                                      <w:color w:val="005069"/>
                                      <w:sz w:val="20"/>
                                      <w:szCs w:val="20"/>
                                    </w:rPr>
                                  </w:pPr>
                                  <w:r w:rsidRPr="00091456">
                                    <w:rPr>
                                      <w:rFonts w:ascii="Arial" w:hAnsi="Arial" w:cs="Arial"/>
                                      <w:b/>
                                      <w:color w:val="005069"/>
                                      <w:sz w:val="20"/>
                                      <w:szCs w:val="20"/>
                                    </w:rPr>
                                    <w:t>Signed for and on behalf of the applicant:</w:t>
                                  </w:r>
                                </w:p>
                              </w:tc>
                            </w:tr>
                            <w:tr w:rsidR="009A448C" w:rsidRPr="00091456" w14:paraId="6C4CD864" w14:textId="77777777" w:rsidTr="00091456">
                              <w:trPr>
                                <w:trHeight w:val="268"/>
                              </w:trPr>
                              <w:tc>
                                <w:tcPr>
                                  <w:tcW w:w="6230" w:type="dxa"/>
                                  <w:tcBorders>
                                    <w:top w:val="single" w:sz="12" w:space="0" w:color="005069"/>
                                    <w:left w:val="single" w:sz="12" w:space="0" w:color="005069"/>
                                    <w:bottom w:val="single" w:sz="12" w:space="0" w:color="005069"/>
                                    <w:right w:val="single" w:sz="12" w:space="0" w:color="005069"/>
                                  </w:tcBorders>
                                  <w:shd w:val="clear" w:color="auto" w:fill="FFFFFF" w:themeFill="background1"/>
                                </w:tcPr>
                                <w:p w14:paraId="11D212F9" w14:textId="77777777" w:rsidR="009A448C" w:rsidRDefault="009A448C" w:rsidP="00091456">
                                  <w:pPr>
                                    <w:spacing w:after="0"/>
                                    <w:rPr>
                                      <w:rFonts w:ascii="Arial" w:hAnsi="Arial" w:cs="Arial"/>
                                      <w:b/>
                                      <w:color w:val="005069"/>
                                      <w:sz w:val="20"/>
                                      <w:szCs w:val="20"/>
                                    </w:rPr>
                                  </w:pPr>
                                </w:p>
                                <w:p w14:paraId="432E8FBB" w14:textId="77777777" w:rsidR="009A448C" w:rsidRPr="00091456" w:rsidRDefault="009A448C" w:rsidP="00091456">
                                  <w:pPr>
                                    <w:spacing w:after="0"/>
                                    <w:rPr>
                                      <w:rFonts w:ascii="Arial" w:hAnsi="Arial" w:cs="Arial"/>
                                      <w:b/>
                                      <w:color w:val="005069"/>
                                      <w:sz w:val="20"/>
                                      <w:szCs w:val="20"/>
                                    </w:rPr>
                                  </w:pPr>
                                </w:p>
                              </w:tc>
                            </w:tr>
                            <w:tr w:rsidR="009A448C" w:rsidRPr="00091456" w14:paraId="041D3E37" w14:textId="77777777" w:rsidTr="00091456">
                              <w:trPr>
                                <w:trHeight w:val="268"/>
                              </w:trPr>
                              <w:tc>
                                <w:tcPr>
                                  <w:tcW w:w="6230" w:type="dxa"/>
                                  <w:tcBorders>
                                    <w:top w:val="single" w:sz="12" w:space="0" w:color="005069"/>
                                    <w:left w:val="nil"/>
                                    <w:bottom w:val="nil"/>
                                    <w:right w:val="nil"/>
                                  </w:tcBorders>
                                  <w:shd w:val="clear" w:color="auto" w:fill="auto"/>
                                </w:tcPr>
                                <w:p w14:paraId="5B165DE7" w14:textId="77777777" w:rsidR="009A448C" w:rsidRPr="00091456" w:rsidRDefault="009A448C" w:rsidP="00091456">
                                  <w:pPr>
                                    <w:spacing w:after="120"/>
                                    <w:rPr>
                                      <w:rFonts w:ascii="Arial" w:hAnsi="Arial" w:cs="Arial"/>
                                      <w:b/>
                                      <w:color w:val="005069"/>
                                      <w:sz w:val="20"/>
                                      <w:szCs w:val="20"/>
                                    </w:rPr>
                                  </w:pPr>
                                </w:p>
                              </w:tc>
                            </w:tr>
                            <w:tr w:rsidR="009A448C" w:rsidRPr="00091456" w14:paraId="1EFF8EEA" w14:textId="77777777" w:rsidTr="00091456">
                              <w:trPr>
                                <w:trHeight w:val="268"/>
                              </w:trPr>
                              <w:tc>
                                <w:tcPr>
                                  <w:tcW w:w="6230" w:type="dxa"/>
                                  <w:tcBorders>
                                    <w:top w:val="nil"/>
                                    <w:left w:val="nil"/>
                                    <w:bottom w:val="single" w:sz="12" w:space="0" w:color="005069"/>
                                    <w:right w:val="nil"/>
                                  </w:tcBorders>
                                  <w:shd w:val="clear" w:color="auto" w:fill="auto"/>
                                </w:tcPr>
                                <w:p w14:paraId="70E8688B" w14:textId="77777777" w:rsidR="009A448C" w:rsidRPr="00091456" w:rsidRDefault="009A448C" w:rsidP="00091456">
                                  <w:pPr>
                                    <w:rPr>
                                      <w:rFonts w:ascii="Arial" w:eastAsia="Times New Roman" w:hAnsi="Arial" w:cs="Arial"/>
                                      <w:b/>
                                      <w:bCs/>
                                      <w:color w:val="005069"/>
                                      <w:sz w:val="20"/>
                                      <w:szCs w:val="20"/>
                                      <w:lang w:val="en-GB" w:eastAsia="en-GB"/>
                                    </w:rPr>
                                  </w:pPr>
                                  <w:r w:rsidRPr="00091456">
                                    <w:rPr>
                                      <w:rFonts w:ascii="Arial" w:hAnsi="Arial" w:cs="Arial"/>
                                      <w:b/>
                                      <w:color w:val="005069"/>
                                      <w:sz w:val="20"/>
                                      <w:szCs w:val="20"/>
                                    </w:rPr>
                                    <w:t>Name of Signatory (block letters):</w:t>
                                  </w:r>
                                </w:p>
                              </w:tc>
                            </w:tr>
                            <w:tr w:rsidR="009A448C" w:rsidRPr="00091456" w14:paraId="3E8CE7AE" w14:textId="77777777" w:rsidTr="00091456">
                              <w:trPr>
                                <w:trHeight w:val="268"/>
                              </w:trPr>
                              <w:tc>
                                <w:tcPr>
                                  <w:tcW w:w="6230" w:type="dxa"/>
                                  <w:tcBorders>
                                    <w:top w:val="single" w:sz="12" w:space="0" w:color="005069"/>
                                    <w:left w:val="single" w:sz="12" w:space="0" w:color="005069"/>
                                    <w:bottom w:val="single" w:sz="12" w:space="0" w:color="005069"/>
                                    <w:right w:val="single" w:sz="12" w:space="0" w:color="005069"/>
                                  </w:tcBorders>
                                  <w:shd w:val="clear" w:color="auto" w:fill="FFFFFF" w:themeFill="background1"/>
                                </w:tcPr>
                                <w:p w14:paraId="4D1A6892" w14:textId="77777777" w:rsidR="009A448C" w:rsidRDefault="009A448C" w:rsidP="00091456">
                                  <w:pPr>
                                    <w:spacing w:after="0" w:line="240" w:lineRule="auto"/>
                                    <w:rPr>
                                      <w:rFonts w:ascii="Arial" w:hAnsi="Arial" w:cs="Arial"/>
                                      <w:b/>
                                      <w:color w:val="005069"/>
                                      <w:sz w:val="20"/>
                                      <w:szCs w:val="20"/>
                                    </w:rPr>
                                  </w:pPr>
                                </w:p>
                                <w:p w14:paraId="092A8069" w14:textId="77777777" w:rsidR="009A448C" w:rsidRPr="00091456" w:rsidRDefault="009A448C" w:rsidP="00091456">
                                  <w:pPr>
                                    <w:spacing w:after="0" w:line="240" w:lineRule="auto"/>
                                    <w:rPr>
                                      <w:rFonts w:ascii="Arial" w:hAnsi="Arial" w:cs="Arial"/>
                                      <w:b/>
                                      <w:color w:val="005069"/>
                                      <w:sz w:val="20"/>
                                      <w:szCs w:val="20"/>
                                    </w:rPr>
                                  </w:pPr>
                                </w:p>
                              </w:tc>
                            </w:tr>
                            <w:tr w:rsidR="009A448C" w:rsidRPr="00091456" w14:paraId="38DE3B4E" w14:textId="77777777" w:rsidTr="00091456">
                              <w:trPr>
                                <w:trHeight w:val="268"/>
                              </w:trPr>
                              <w:tc>
                                <w:tcPr>
                                  <w:tcW w:w="6230" w:type="dxa"/>
                                  <w:tcBorders>
                                    <w:top w:val="single" w:sz="12" w:space="0" w:color="005069"/>
                                    <w:left w:val="nil"/>
                                    <w:bottom w:val="nil"/>
                                    <w:right w:val="nil"/>
                                  </w:tcBorders>
                                  <w:shd w:val="clear" w:color="auto" w:fill="auto"/>
                                </w:tcPr>
                                <w:p w14:paraId="3EA0C624" w14:textId="77777777" w:rsidR="009A448C" w:rsidRPr="00091456" w:rsidRDefault="009A448C" w:rsidP="00091456">
                                  <w:pPr>
                                    <w:spacing w:after="120"/>
                                    <w:rPr>
                                      <w:rFonts w:ascii="Arial" w:hAnsi="Arial" w:cs="Arial"/>
                                      <w:b/>
                                      <w:color w:val="005069"/>
                                      <w:sz w:val="20"/>
                                      <w:szCs w:val="20"/>
                                    </w:rPr>
                                  </w:pPr>
                                </w:p>
                              </w:tc>
                            </w:tr>
                            <w:tr w:rsidR="009A448C" w:rsidRPr="00091456" w14:paraId="5293BB64" w14:textId="77777777" w:rsidTr="00091456">
                              <w:trPr>
                                <w:trHeight w:val="268"/>
                              </w:trPr>
                              <w:tc>
                                <w:tcPr>
                                  <w:tcW w:w="6230" w:type="dxa"/>
                                  <w:tcBorders>
                                    <w:top w:val="nil"/>
                                    <w:left w:val="nil"/>
                                    <w:bottom w:val="single" w:sz="12" w:space="0" w:color="005069"/>
                                    <w:right w:val="nil"/>
                                  </w:tcBorders>
                                  <w:shd w:val="clear" w:color="auto" w:fill="auto"/>
                                </w:tcPr>
                                <w:p w14:paraId="4095EC36" w14:textId="77777777" w:rsidR="009A448C" w:rsidRPr="00091456" w:rsidRDefault="009A448C" w:rsidP="00091456">
                                  <w:pPr>
                                    <w:rPr>
                                      <w:rFonts w:ascii="Arial" w:hAnsi="Arial" w:cs="Arial"/>
                                      <w:b/>
                                      <w:color w:val="005069"/>
                                      <w:sz w:val="20"/>
                                      <w:szCs w:val="20"/>
                                    </w:rPr>
                                  </w:pPr>
                                  <w:r w:rsidRPr="00091456">
                                    <w:rPr>
                                      <w:rFonts w:ascii="Arial" w:hAnsi="Arial" w:cs="Arial"/>
                                      <w:b/>
                                      <w:color w:val="005069"/>
                                      <w:sz w:val="20"/>
                                      <w:szCs w:val="20"/>
                                    </w:rPr>
                                    <w:t>Position Held:</w:t>
                                  </w:r>
                                </w:p>
                              </w:tc>
                            </w:tr>
                            <w:tr w:rsidR="009A448C" w:rsidRPr="00091456" w14:paraId="2B744C9A" w14:textId="77777777" w:rsidTr="00091456">
                              <w:trPr>
                                <w:trHeight w:val="268"/>
                              </w:trPr>
                              <w:tc>
                                <w:tcPr>
                                  <w:tcW w:w="6230" w:type="dxa"/>
                                  <w:tcBorders>
                                    <w:top w:val="single" w:sz="12" w:space="0" w:color="005069"/>
                                    <w:left w:val="single" w:sz="12" w:space="0" w:color="005069"/>
                                    <w:bottom w:val="single" w:sz="12" w:space="0" w:color="005069"/>
                                    <w:right w:val="single" w:sz="12" w:space="0" w:color="005069"/>
                                  </w:tcBorders>
                                  <w:shd w:val="clear" w:color="auto" w:fill="FFFFFF" w:themeFill="background1"/>
                                </w:tcPr>
                                <w:p w14:paraId="0888DB20" w14:textId="77777777" w:rsidR="009A448C" w:rsidRDefault="009A448C" w:rsidP="00091456">
                                  <w:pPr>
                                    <w:spacing w:after="0" w:line="240" w:lineRule="auto"/>
                                    <w:rPr>
                                      <w:rFonts w:ascii="Arial" w:hAnsi="Arial" w:cs="Arial"/>
                                      <w:b/>
                                      <w:color w:val="005069"/>
                                      <w:sz w:val="20"/>
                                      <w:szCs w:val="20"/>
                                    </w:rPr>
                                  </w:pPr>
                                </w:p>
                                <w:p w14:paraId="054B0E68" w14:textId="77777777" w:rsidR="009A448C" w:rsidRPr="00091456" w:rsidRDefault="009A448C" w:rsidP="00091456">
                                  <w:pPr>
                                    <w:spacing w:after="0" w:line="240" w:lineRule="auto"/>
                                    <w:rPr>
                                      <w:rFonts w:ascii="Arial" w:hAnsi="Arial" w:cs="Arial"/>
                                      <w:b/>
                                      <w:color w:val="005069"/>
                                      <w:sz w:val="20"/>
                                      <w:szCs w:val="20"/>
                                    </w:rPr>
                                  </w:pPr>
                                </w:p>
                              </w:tc>
                            </w:tr>
                            <w:tr w:rsidR="009A448C" w:rsidRPr="00091456" w14:paraId="784812EA" w14:textId="77777777" w:rsidTr="00091456">
                              <w:trPr>
                                <w:trHeight w:val="268"/>
                              </w:trPr>
                              <w:tc>
                                <w:tcPr>
                                  <w:tcW w:w="6230" w:type="dxa"/>
                                  <w:tcBorders>
                                    <w:top w:val="single" w:sz="12" w:space="0" w:color="005069"/>
                                    <w:left w:val="nil"/>
                                    <w:bottom w:val="nil"/>
                                    <w:right w:val="nil"/>
                                  </w:tcBorders>
                                  <w:shd w:val="clear" w:color="auto" w:fill="auto"/>
                                </w:tcPr>
                                <w:p w14:paraId="27AB78DA" w14:textId="77777777" w:rsidR="009A448C" w:rsidRPr="00091456" w:rsidRDefault="009A448C" w:rsidP="00091456">
                                  <w:pPr>
                                    <w:spacing w:after="120"/>
                                    <w:rPr>
                                      <w:rFonts w:ascii="Arial" w:hAnsi="Arial" w:cs="Arial"/>
                                      <w:b/>
                                      <w:color w:val="005069"/>
                                      <w:sz w:val="20"/>
                                      <w:szCs w:val="20"/>
                                    </w:rPr>
                                  </w:pPr>
                                </w:p>
                              </w:tc>
                            </w:tr>
                            <w:tr w:rsidR="009A448C" w:rsidRPr="00091456" w14:paraId="337826C7" w14:textId="77777777" w:rsidTr="00091456">
                              <w:trPr>
                                <w:trHeight w:val="268"/>
                              </w:trPr>
                              <w:tc>
                                <w:tcPr>
                                  <w:tcW w:w="6230" w:type="dxa"/>
                                  <w:tcBorders>
                                    <w:top w:val="nil"/>
                                    <w:left w:val="nil"/>
                                    <w:bottom w:val="single" w:sz="12" w:space="0" w:color="005069"/>
                                    <w:right w:val="nil"/>
                                  </w:tcBorders>
                                  <w:shd w:val="clear" w:color="auto" w:fill="auto"/>
                                </w:tcPr>
                                <w:p w14:paraId="000AA568" w14:textId="77777777" w:rsidR="009A448C" w:rsidRPr="00091456" w:rsidRDefault="009A448C" w:rsidP="00091456">
                                  <w:pPr>
                                    <w:autoSpaceDE w:val="0"/>
                                    <w:autoSpaceDN w:val="0"/>
                                    <w:adjustRightInd w:val="0"/>
                                    <w:spacing w:after="120"/>
                                    <w:rPr>
                                      <w:rFonts w:ascii="Arial" w:hAnsi="Arial" w:cs="Arial"/>
                                      <w:b/>
                                      <w:color w:val="005069"/>
                                      <w:sz w:val="20"/>
                                      <w:szCs w:val="20"/>
                                    </w:rPr>
                                  </w:pPr>
                                  <w:r w:rsidRPr="00091456">
                                    <w:rPr>
                                      <w:rFonts w:ascii="Arial" w:hAnsi="Arial" w:cs="Arial"/>
                                      <w:b/>
                                      <w:color w:val="005069"/>
                                      <w:sz w:val="20"/>
                                      <w:szCs w:val="20"/>
                                    </w:rPr>
                                    <w:t xml:space="preserve">Date:  </w:t>
                                  </w:r>
                                </w:p>
                              </w:tc>
                            </w:tr>
                            <w:tr w:rsidR="009A448C" w:rsidRPr="00091456" w14:paraId="09F9A2A3" w14:textId="77777777" w:rsidTr="00091456">
                              <w:trPr>
                                <w:trHeight w:val="268"/>
                              </w:trPr>
                              <w:tc>
                                <w:tcPr>
                                  <w:tcW w:w="6230" w:type="dxa"/>
                                  <w:tcBorders>
                                    <w:top w:val="single" w:sz="12" w:space="0" w:color="005069"/>
                                    <w:left w:val="single" w:sz="12" w:space="0" w:color="005069"/>
                                    <w:bottom w:val="single" w:sz="12" w:space="0" w:color="005069"/>
                                    <w:right w:val="single" w:sz="12" w:space="0" w:color="005069"/>
                                  </w:tcBorders>
                                  <w:shd w:val="clear" w:color="auto" w:fill="FFFFFF" w:themeFill="background1"/>
                                </w:tcPr>
                                <w:p w14:paraId="23746947" w14:textId="77777777" w:rsidR="009A448C" w:rsidRDefault="009A448C" w:rsidP="00091456">
                                  <w:pPr>
                                    <w:spacing w:after="0" w:line="240" w:lineRule="auto"/>
                                    <w:rPr>
                                      <w:rFonts w:ascii="Arial" w:hAnsi="Arial" w:cs="Arial"/>
                                      <w:b/>
                                      <w:color w:val="005069"/>
                                      <w:sz w:val="20"/>
                                      <w:szCs w:val="20"/>
                                    </w:rPr>
                                  </w:pPr>
                                </w:p>
                                <w:p w14:paraId="43F786C2" w14:textId="77777777" w:rsidR="009A448C" w:rsidRPr="00091456" w:rsidRDefault="009A448C" w:rsidP="00091456">
                                  <w:pPr>
                                    <w:spacing w:after="0" w:line="240" w:lineRule="auto"/>
                                    <w:rPr>
                                      <w:rFonts w:ascii="Arial" w:hAnsi="Arial" w:cs="Arial"/>
                                      <w:b/>
                                      <w:color w:val="005069"/>
                                      <w:sz w:val="20"/>
                                      <w:szCs w:val="20"/>
                                    </w:rPr>
                                  </w:pPr>
                                </w:p>
                              </w:tc>
                            </w:tr>
                          </w:tbl>
                          <w:p w14:paraId="48E0F8BE" w14:textId="77777777" w:rsidR="009A448C" w:rsidRPr="008A6E77" w:rsidRDefault="009A448C" w:rsidP="00091456">
                            <w:pPr>
                              <w:rPr>
                                <w:rFonts w:ascii="Arial" w:hAnsi="Arial" w:cs="Arial"/>
                                <w:b/>
                                <w:bCs/>
                                <w:color w:val="005069"/>
                                <w:sz w:val="20"/>
                                <w:szCs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C3EE18" id="Text Box 23" o:spid="_x0000_s1027" type="#_x0000_t202" style="width:456.4pt;height:69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" fillcolor="#d9e2f3 [664]" strokecolor="#005069" strokeweight="1.5pt">
                <v:textbox>
                  <w:txbxContent>
                    <w:p w14:paraId="266952CA" w14:textId="77777777" w:rsidR="009A448C" w:rsidRPr="008A6E77" w:rsidRDefault="009A448C" w:rsidP="008A6E77">
                      <w:pPr>
                        <w:rPr>
                          <w:rFonts w:ascii="Arial" w:hAnsi="Arial" w:cs="Arial"/>
                          <w:b/>
                          <w:color w:val="005069"/>
                          <w:sz w:val="20"/>
                          <w:szCs w:val="20"/>
                          <w:lang w:val="en-GB" w:eastAsia="en-GB"/>
                        </w:rPr>
                      </w:pPr>
                      <w:r w:rsidRPr="008A6E77">
                        <w:rPr>
                          <w:rFonts w:ascii="Arial" w:hAnsi="Arial" w:cs="Arial"/>
                          <w:b/>
                          <w:color w:val="005069"/>
                          <w:sz w:val="20"/>
                          <w:szCs w:val="20"/>
                        </w:rPr>
                        <w:t>Declaration and Consent:</w:t>
                      </w:r>
                    </w:p>
                    <w:p w14:paraId="3199DC69" w14:textId="77777777" w:rsidR="009A448C" w:rsidRPr="008A6E77" w:rsidRDefault="009A448C" w:rsidP="008A6E77">
                      <w:pPr>
                        <w:rPr>
                          <w:rFonts w:ascii="Arial" w:hAnsi="Arial" w:cs="Arial"/>
                          <w:color w:val="005069"/>
                          <w:sz w:val="20"/>
                          <w:szCs w:val="20"/>
                        </w:rPr>
                      </w:pPr>
                      <w:r w:rsidRPr="008A6E77">
                        <w:rPr>
                          <w:rFonts w:ascii="Arial" w:hAnsi="Arial" w:cs="Arial"/>
                          <w:color w:val="005069"/>
                          <w:sz w:val="20"/>
                          <w:szCs w:val="20"/>
                        </w:rPr>
                        <w:t xml:space="preserve">The details provided here are correct to the best of my </w:t>
                      </w:r>
                      <w:r w:rsidRPr="00DB7BA8">
                        <w:rPr>
                          <w:rFonts w:ascii="Arial" w:hAnsi="Arial" w:cs="Arial"/>
                          <w:color w:val="005069"/>
                          <w:sz w:val="20"/>
                          <w:szCs w:val="20"/>
                        </w:rPr>
                        <w:t>knowledge</w:t>
                      </w:r>
                      <w:r w:rsidRPr="008A6E77">
                        <w:rPr>
                          <w:rFonts w:ascii="Arial" w:hAnsi="Arial" w:cs="Arial"/>
                          <w:color w:val="005069"/>
                          <w:sz w:val="20"/>
                          <w:szCs w:val="20"/>
                        </w:rPr>
                        <w:t>.</w:t>
                      </w:r>
                    </w:p>
                    <w:p w14:paraId="76A9777E" w14:textId="696A5D18" w:rsidR="009A448C" w:rsidRPr="008A6E77" w:rsidRDefault="009A448C" w:rsidP="008A6E77">
                      <w:pPr>
                        <w:rPr>
                          <w:rFonts w:ascii="Arial" w:hAnsi="Arial" w:cs="Arial"/>
                          <w:color w:val="005069"/>
                          <w:sz w:val="20"/>
                          <w:szCs w:val="20"/>
                        </w:rPr>
                      </w:pPr>
                      <w:r w:rsidRPr="008A6E77">
                        <w:rPr>
                          <w:rFonts w:ascii="Arial" w:hAnsi="Arial" w:cs="Arial"/>
                          <w:color w:val="005069"/>
                          <w:sz w:val="20"/>
                          <w:szCs w:val="20"/>
                        </w:rPr>
                        <w:t xml:space="preserve">I understand that no works will be commenced, by the applicant or the applicant’s agents on the proposed site, without </w:t>
                      </w:r>
                      <w:r w:rsidR="00BB5972">
                        <w:rPr>
                          <w:rFonts w:ascii="Arial" w:hAnsi="Arial" w:cs="Arial"/>
                          <w:color w:val="005069"/>
                          <w:sz w:val="20"/>
                          <w:szCs w:val="20"/>
                        </w:rPr>
                        <w:t>a valid licence from MARA</w:t>
                      </w:r>
                      <w:r w:rsidRPr="008A6E77">
                        <w:rPr>
                          <w:rFonts w:ascii="Arial" w:hAnsi="Arial" w:cs="Arial"/>
                          <w:color w:val="005069"/>
                          <w:sz w:val="20"/>
                          <w:szCs w:val="20"/>
                        </w:rPr>
                        <w:t>. The granting of any Maritime Usage Licence will not give rise on the part of the applicant to any expectation whatsoever for, right or entitlement to a grant of any future licence in respect of all or any part of any area of the Maritime Area.</w:t>
                      </w:r>
                    </w:p>
                    <w:p w14:paraId="5E5A0453" w14:textId="248603CA" w:rsidR="009A448C" w:rsidRPr="008A6E77" w:rsidRDefault="009A448C" w:rsidP="008A6E77">
                      <w:pPr>
                        <w:rPr>
                          <w:rFonts w:ascii="Arial" w:hAnsi="Arial" w:cs="Arial"/>
                          <w:color w:val="005069"/>
                          <w:sz w:val="20"/>
                          <w:szCs w:val="20"/>
                        </w:rPr>
                      </w:pPr>
                      <w:r w:rsidRPr="008A6E77">
                        <w:rPr>
                          <w:rFonts w:ascii="Arial" w:hAnsi="Arial" w:cs="Arial"/>
                          <w:color w:val="005069"/>
                          <w:sz w:val="20"/>
                          <w:szCs w:val="20"/>
                          <w:lang w:val="en-GB" w:eastAsia="en-GB"/>
                        </w:rPr>
                        <w:t xml:space="preserve">By submitting this application form, the applicant agrees that the details provided (with personal contact details redacted) are to be published on </w:t>
                      </w:r>
                      <w:r w:rsidR="00177DC8">
                        <w:rPr>
                          <w:rFonts w:ascii="Arial" w:hAnsi="Arial" w:cs="Arial"/>
                          <w:color w:val="005069"/>
                          <w:sz w:val="20"/>
                          <w:szCs w:val="20"/>
                          <w:lang w:val="en-GB" w:eastAsia="en-GB"/>
                        </w:rPr>
                        <w:t>MARAs</w:t>
                      </w:r>
                      <w:r w:rsidRPr="008A6E77">
                        <w:rPr>
                          <w:rFonts w:ascii="Arial" w:hAnsi="Arial" w:cs="Arial"/>
                          <w:color w:val="005069"/>
                          <w:sz w:val="20"/>
                          <w:szCs w:val="20"/>
                          <w:lang w:val="en-GB" w:eastAsia="en-GB"/>
                        </w:rPr>
                        <w:t xml:space="preserve"> website and also that the full information provided including contact details are to be processed and retained by </w:t>
                      </w:r>
                      <w:r w:rsidR="00177DC8">
                        <w:rPr>
                          <w:rFonts w:ascii="Arial" w:hAnsi="Arial" w:cs="Arial"/>
                          <w:color w:val="005069"/>
                          <w:sz w:val="20"/>
                          <w:szCs w:val="20"/>
                          <w:lang w:val="en-GB" w:eastAsia="en-GB"/>
                        </w:rPr>
                        <w:t>MARA</w:t>
                      </w:r>
                      <w:r w:rsidRPr="008A6E77">
                        <w:rPr>
                          <w:rFonts w:ascii="Arial" w:hAnsi="Arial" w:cs="Arial"/>
                          <w:color w:val="005069"/>
                          <w:sz w:val="20"/>
                          <w:szCs w:val="20"/>
                          <w:lang w:val="en-GB" w:eastAsia="en-GB"/>
                        </w:rPr>
                        <w:t xml:space="preserve"> and shared with all </w:t>
                      </w:r>
                      <w:r>
                        <w:rPr>
                          <w:rFonts w:ascii="Arial" w:hAnsi="Arial" w:cs="Arial"/>
                          <w:color w:val="005069"/>
                          <w:sz w:val="20"/>
                          <w:szCs w:val="20"/>
                          <w:lang w:val="en-GB" w:eastAsia="en-GB"/>
                        </w:rPr>
                        <w:t xml:space="preserve">relevant public authorities </w:t>
                      </w:r>
                      <w:r w:rsidRPr="008A6E77">
                        <w:rPr>
                          <w:rFonts w:ascii="Arial" w:hAnsi="Arial" w:cs="Arial"/>
                          <w:color w:val="005069"/>
                          <w:sz w:val="20"/>
                          <w:szCs w:val="20"/>
                          <w:lang w:val="en-GB" w:eastAsia="en-GB"/>
                        </w:rPr>
                        <w:t xml:space="preserve">in furtherance of consideration for a </w:t>
                      </w:r>
                      <w:r w:rsidRPr="008A6E77">
                        <w:rPr>
                          <w:rFonts w:ascii="Arial" w:hAnsi="Arial" w:cs="Arial"/>
                          <w:color w:val="005069"/>
                          <w:sz w:val="20"/>
                          <w:szCs w:val="20"/>
                        </w:rPr>
                        <w:t xml:space="preserve">Maritime Usage Licence </w:t>
                      </w:r>
                      <w:r w:rsidRPr="008A6E77">
                        <w:rPr>
                          <w:rFonts w:ascii="Arial" w:hAnsi="Arial" w:cs="Arial"/>
                          <w:color w:val="005069"/>
                          <w:sz w:val="20"/>
                          <w:szCs w:val="20"/>
                          <w:lang w:val="en-GB" w:eastAsia="en-GB"/>
                        </w:rPr>
                        <w:t xml:space="preserve">under the </w:t>
                      </w:r>
                      <w:r w:rsidR="00177DC8">
                        <w:rPr>
                          <w:rFonts w:ascii="Arial" w:hAnsi="Arial" w:cs="Arial"/>
                          <w:color w:val="005069"/>
                          <w:sz w:val="20"/>
                          <w:szCs w:val="20"/>
                        </w:rPr>
                        <w:t>MAPA</w:t>
                      </w:r>
                      <w:r w:rsidR="00060A8E">
                        <w:rPr>
                          <w:rFonts w:ascii="Arial" w:hAnsi="Arial" w:cs="Arial"/>
                          <w:color w:val="005069"/>
                          <w:sz w:val="20"/>
                          <w:szCs w:val="20"/>
                        </w:rPr>
                        <w:t>.</w:t>
                      </w:r>
                      <w:r w:rsidRPr="008A6E77">
                        <w:rPr>
                          <w:rFonts w:ascii="Arial" w:hAnsi="Arial" w:cs="Arial"/>
                          <w:color w:val="005069"/>
                          <w:sz w:val="20"/>
                          <w:szCs w:val="20"/>
                        </w:rPr>
                        <w:t xml:space="preserve"> </w:t>
                      </w:r>
                    </w:p>
                    <w:p w14:paraId="7CA96818" w14:textId="489159E6" w:rsidR="001F29D2" w:rsidRPr="001F29D2" w:rsidRDefault="009A448C" w:rsidP="001F29D2">
                      <w:pPr>
                        <w:rPr>
                          <w:rFonts w:ascii="Arial" w:hAnsi="Arial" w:cs="Arial"/>
                          <w:color w:val="005069"/>
                          <w:sz w:val="20"/>
                          <w:szCs w:val="20"/>
                          <w:lang w:val="en-GB" w:eastAsia="en-GB"/>
                        </w:rPr>
                      </w:pPr>
                      <w:r w:rsidRPr="008A6E77">
                        <w:rPr>
                          <w:rFonts w:ascii="Arial" w:hAnsi="Arial" w:cs="Arial"/>
                          <w:color w:val="005069"/>
                          <w:sz w:val="20"/>
                          <w:szCs w:val="20"/>
                          <w:lang w:val="en-GB" w:eastAsia="en-GB"/>
                        </w:rPr>
                        <w:t xml:space="preserve">I give consent to </w:t>
                      </w:r>
                      <w:r w:rsidR="00177DC8">
                        <w:rPr>
                          <w:rFonts w:ascii="Arial" w:hAnsi="Arial" w:cs="Arial"/>
                          <w:color w:val="005069"/>
                          <w:sz w:val="20"/>
                          <w:szCs w:val="20"/>
                          <w:lang w:val="en-GB" w:eastAsia="en-GB"/>
                        </w:rPr>
                        <w:t>MARA</w:t>
                      </w:r>
                      <w:r w:rsidRPr="008A6E77">
                        <w:rPr>
                          <w:rFonts w:ascii="Arial" w:hAnsi="Arial" w:cs="Arial"/>
                          <w:color w:val="005069"/>
                          <w:sz w:val="20"/>
                          <w:szCs w:val="20"/>
                          <w:lang w:val="en-GB" w:eastAsia="en-GB"/>
                        </w:rPr>
                        <w:t xml:space="preserve"> and its </w:t>
                      </w:r>
                      <w:r w:rsidR="00177DC8">
                        <w:rPr>
                          <w:rFonts w:ascii="Arial" w:hAnsi="Arial" w:cs="Arial"/>
                          <w:color w:val="005069"/>
                          <w:sz w:val="20"/>
                          <w:szCs w:val="20"/>
                          <w:lang w:val="en-GB" w:eastAsia="en-GB"/>
                        </w:rPr>
                        <w:t>agents</w:t>
                      </w:r>
                      <w:r w:rsidRPr="008A6E77">
                        <w:rPr>
                          <w:rFonts w:ascii="Arial" w:hAnsi="Arial" w:cs="Arial"/>
                          <w:color w:val="005069"/>
                          <w:sz w:val="20"/>
                          <w:szCs w:val="20"/>
                          <w:lang w:val="en-GB" w:eastAsia="en-GB"/>
                        </w:rPr>
                        <w:t xml:space="preserve"> to copy this application and to make (a redacted) copy available for inspection and copying by the public</w:t>
                      </w:r>
                      <w:r w:rsidR="001F29D2">
                        <w:rPr>
                          <w:rFonts w:ascii="Arial" w:hAnsi="Arial" w:cs="Arial"/>
                          <w:color w:val="005069"/>
                          <w:sz w:val="20"/>
                          <w:szCs w:val="20"/>
                          <w:lang w:val="en-GB" w:eastAsia="en-GB"/>
                        </w:rPr>
                        <w:t xml:space="preserve">. </w:t>
                      </w:r>
                      <w:r w:rsidR="001F29D2" w:rsidRPr="001F29D2">
                        <w:rPr>
                          <w:rFonts w:ascii="Arial" w:hAnsi="Arial" w:cs="Arial"/>
                          <w:color w:val="005069"/>
                          <w:sz w:val="20"/>
                          <w:szCs w:val="20"/>
                          <w:lang w:val="en-GB" w:eastAsia="en-GB"/>
                        </w:rPr>
                        <w:t>This consent relates to this application, to supporting documentation submitted with the application, to any further information, or submission provided by the applicant or on the applicant’s behalf, including any supplementary material submitted in response to a minded to determine notice in respect of this licence application, and to the publication of the licence document.</w:t>
                      </w:r>
                    </w:p>
                    <w:p w14:paraId="3A0788E0" w14:textId="6ADB5DC6" w:rsidR="009A448C" w:rsidRPr="008A6E77" w:rsidRDefault="009A448C" w:rsidP="008A6E77">
                      <w:pPr>
                        <w:rPr>
                          <w:rFonts w:ascii="Arial" w:hAnsi="Arial" w:cs="Arial"/>
                          <w:color w:val="005069"/>
                          <w:sz w:val="20"/>
                          <w:szCs w:val="20"/>
                          <w:lang w:val="en-GB" w:eastAsia="en-GB"/>
                        </w:rPr>
                      </w:pPr>
                    </w:p>
                    <w:tbl>
                      <w:tblPr>
                        <w:tblStyle w:val="TableGrid"/>
                        <w:tblW w:w="6230" w:type="dxa"/>
                        <w:tblInd w:w="401" w:type="dxa"/>
                        <w:tblLook w:val="04A0" w:firstRow="1" w:lastRow="0" w:firstColumn="1" w:lastColumn="0" w:noHBand="0" w:noVBand="1"/>
                      </w:tblPr>
                      <w:tblGrid>
                        <w:gridCol w:w="6230"/>
                      </w:tblGrid>
                      <w:tr w:rsidR="009A448C" w:rsidRPr="00091456" w14:paraId="77B264CD" w14:textId="77777777" w:rsidTr="00091456">
                        <w:trPr>
                          <w:trHeight w:val="30"/>
                        </w:trPr>
                        <w:tc>
                          <w:tcPr>
                            <w:tcW w:w="6230" w:type="dxa"/>
                            <w:tcBorders>
                              <w:top w:val="nil"/>
                              <w:left w:val="nil"/>
                              <w:bottom w:val="single" w:sz="12" w:space="0" w:color="005069"/>
                              <w:right w:val="nil"/>
                            </w:tcBorders>
                          </w:tcPr>
                          <w:p w14:paraId="4E1ADD8E" w14:textId="77777777" w:rsidR="009A448C" w:rsidRPr="00091456" w:rsidRDefault="009A448C" w:rsidP="00091456">
                            <w:pPr>
                              <w:rPr>
                                <w:rFonts w:ascii="Arial" w:hAnsi="Arial" w:cs="Arial"/>
                                <w:b/>
                                <w:color w:val="005069"/>
                                <w:sz w:val="20"/>
                                <w:szCs w:val="20"/>
                              </w:rPr>
                            </w:pPr>
                            <w:r w:rsidRPr="00091456">
                              <w:rPr>
                                <w:rFonts w:ascii="Arial" w:hAnsi="Arial" w:cs="Arial"/>
                                <w:b/>
                                <w:color w:val="005069"/>
                                <w:sz w:val="20"/>
                                <w:szCs w:val="20"/>
                              </w:rPr>
                              <w:t>Signed for and on behalf of the applicant:</w:t>
                            </w:r>
                          </w:p>
                        </w:tc>
                      </w:tr>
                      <w:tr w:rsidR="009A448C" w:rsidRPr="00091456" w14:paraId="6C4CD864" w14:textId="77777777" w:rsidTr="00091456">
                        <w:trPr>
                          <w:trHeight w:val="268"/>
                        </w:trPr>
                        <w:tc>
                          <w:tcPr>
                            <w:tcW w:w="6230" w:type="dxa"/>
                            <w:tcBorders>
                              <w:top w:val="single" w:sz="12" w:space="0" w:color="005069"/>
                              <w:left w:val="single" w:sz="12" w:space="0" w:color="005069"/>
                              <w:bottom w:val="single" w:sz="12" w:space="0" w:color="005069"/>
                              <w:right w:val="single" w:sz="12" w:space="0" w:color="005069"/>
                            </w:tcBorders>
                            <w:shd w:val="clear" w:color="auto" w:fill="FFFFFF" w:themeFill="background1"/>
                          </w:tcPr>
                          <w:p w14:paraId="11D212F9" w14:textId="77777777" w:rsidR="009A448C" w:rsidRDefault="009A448C" w:rsidP="00091456">
                            <w:pPr>
                              <w:spacing w:after="0"/>
                              <w:rPr>
                                <w:rFonts w:ascii="Arial" w:hAnsi="Arial" w:cs="Arial"/>
                                <w:b/>
                                <w:color w:val="005069"/>
                                <w:sz w:val="20"/>
                                <w:szCs w:val="20"/>
                              </w:rPr>
                            </w:pPr>
                          </w:p>
                          <w:p w14:paraId="432E8FBB" w14:textId="77777777" w:rsidR="009A448C" w:rsidRPr="00091456" w:rsidRDefault="009A448C" w:rsidP="00091456">
                            <w:pPr>
                              <w:spacing w:after="0"/>
                              <w:rPr>
                                <w:rFonts w:ascii="Arial" w:hAnsi="Arial" w:cs="Arial"/>
                                <w:b/>
                                <w:color w:val="005069"/>
                                <w:sz w:val="20"/>
                                <w:szCs w:val="20"/>
                              </w:rPr>
                            </w:pPr>
                          </w:p>
                        </w:tc>
                      </w:tr>
                      <w:tr w:rsidR="009A448C" w:rsidRPr="00091456" w14:paraId="041D3E37" w14:textId="77777777" w:rsidTr="00091456">
                        <w:trPr>
                          <w:trHeight w:val="268"/>
                        </w:trPr>
                        <w:tc>
                          <w:tcPr>
                            <w:tcW w:w="6230" w:type="dxa"/>
                            <w:tcBorders>
                              <w:top w:val="single" w:sz="12" w:space="0" w:color="005069"/>
                              <w:left w:val="nil"/>
                              <w:bottom w:val="nil"/>
                              <w:right w:val="nil"/>
                            </w:tcBorders>
                            <w:shd w:val="clear" w:color="auto" w:fill="auto"/>
                          </w:tcPr>
                          <w:p w14:paraId="5B165DE7" w14:textId="77777777" w:rsidR="009A448C" w:rsidRPr="00091456" w:rsidRDefault="009A448C" w:rsidP="00091456">
                            <w:pPr>
                              <w:spacing w:after="120"/>
                              <w:rPr>
                                <w:rFonts w:ascii="Arial" w:hAnsi="Arial" w:cs="Arial"/>
                                <w:b/>
                                <w:color w:val="005069"/>
                                <w:sz w:val="20"/>
                                <w:szCs w:val="20"/>
                              </w:rPr>
                            </w:pPr>
                          </w:p>
                        </w:tc>
                      </w:tr>
                      <w:tr w:rsidR="009A448C" w:rsidRPr="00091456" w14:paraId="1EFF8EEA" w14:textId="77777777" w:rsidTr="00091456">
                        <w:trPr>
                          <w:trHeight w:val="268"/>
                        </w:trPr>
                        <w:tc>
                          <w:tcPr>
                            <w:tcW w:w="6230" w:type="dxa"/>
                            <w:tcBorders>
                              <w:top w:val="nil"/>
                              <w:left w:val="nil"/>
                              <w:bottom w:val="single" w:sz="12" w:space="0" w:color="005069"/>
                              <w:right w:val="nil"/>
                            </w:tcBorders>
                            <w:shd w:val="clear" w:color="auto" w:fill="auto"/>
                          </w:tcPr>
                          <w:p w14:paraId="70E8688B" w14:textId="77777777" w:rsidR="009A448C" w:rsidRPr="00091456" w:rsidRDefault="009A448C" w:rsidP="00091456">
                            <w:pPr>
                              <w:rPr>
                                <w:rFonts w:ascii="Arial" w:eastAsia="Times New Roman" w:hAnsi="Arial" w:cs="Arial"/>
                                <w:b/>
                                <w:bCs/>
                                <w:color w:val="005069"/>
                                <w:sz w:val="20"/>
                                <w:szCs w:val="20"/>
                                <w:lang w:val="en-GB" w:eastAsia="en-GB"/>
                              </w:rPr>
                            </w:pPr>
                            <w:r w:rsidRPr="00091456">
                              <w:rPr>
                                <w:rFonts w:ascii="Arial" w:hAnsi="Arial" w:cs="Arial"/>
                                <w:b/>
                                <w:color w:val="005069"/>
                                <w:sz w:val="20"/>
                                <w:szCs w:val="20"/>
                              </w:rPr>
                              <w:t>Name of Signatory (block letters):</w:t>
                            </w:r>
                          </w:p>
                        </w:tc>
                      </w:tr>
                      <w:tr w:rsidR="009A448C" w:rsidRPr="00091456" w14:paraId="3E8CE7AE" w14:textId="77777777" w:rsidTr="00091456">
                        <w:trPr>
                          <w:trHeight w:val="268"/>
                        </w:trPr>
                        <w:tc>
                          <w:tcPr>
                            <w:tcW w:w="6230" w:type="dxa"/>
                            <w:tcBorders>
                              <w:top w:val="single" w:sz="12" w:space="0" w:color="005069"/>
                              <w:left w:val="single" w:sz="12" w:space="0" w:color="005069"/>
                              <w:bottom w:val="single" w:sz="12" w:space="0" w:color="005069"/>
                              <w:right w:val="single" w:sz="12" w:space="0" w:color="005069"/>
                            </w:tcBorders>
                            <w:shd w:val="clear" w:color="auto" w:fill="FFFFFF" w:themeFill="background1"/>
                          </w:tcPr>
                          <w:p w14:paraId="4D1A6892" w14:textId="77777777" w:rsidR="009A448C" w:rsidRDefault="009A448C" w:rsidP="00091456">
                            <w:pPr>
                              <w:spacing w:after="0" w:line="240" w:lineRule="auto"/>
                              <w:rPr>
                                <w:rFonts w:ascii="Arial" w:hAnsi="Arial" w:cs="Arial"/>
                                <w:b/>
                                <w:color w:val="005069"/>
                                <w:sz w:val="20"/>
                                <w:szCs w:val="20"/>
                              </w:rPr>
                            </w:pPr>
                          </w:p>
                          <w:p w14:paraId="092A8069" w14:textId="77777777" w:rsidR="009A448C" w:rsidRPr="00091456" w:rsidRDefault="009A448C" w:rsidP="00091456">
                            <w:pPr>
                              <w:spacing w:after="0" w:line="240" w:lineRule="auto"/>
                              <w:rPr>
                                <w:rFonts w:ascii="Arial" w:hAnsi="Arial" w:cs="Arial"/>
                                <w:b/>
                                <w:color w:val="005069"/>
                                <w:sz w:val="20"/>
                                <w:szCs w:val="20"/>
                              </w:rPr>
                            </w:pPr>
                          </w:p>
                        </w:tc>
                      </w:tr>
                      <w:tr w:rsidR="009A448C" w:rsidRPr="00091456" w14:paraId="38DE3B4E" w14:textId="77777777" w:rsidTr="00091456">
                        <w:trPr>
                          <w:trHeight w:val="268"/>
                        </w:trPr>
                        <w:tc>
                          <w:tcPr>
                            <w:tcW w:w="6230" w:type="dxa"/>
                            <w:tcBorders>
                              <w:top w:val="single" w:sz="12" w:space="0" w:color="005069"/>
                              <w:left w:val="nil"/>
                              <w:bottom w:val="nil"/>
                              <w:right w:val="nil"/>
                            </w:tcBorders>
                            <w:shd w:val="clear" w:color="auto" w:fill="auto"/>
                          </w:tcPr>
                          <w:p w14:paraId="3EA0C624" w14:textId="77777777" w:rsidR="009A448C" w:rsidRPr="00091456" w:rsidRDefault="009A448C" w:rsidP="00091456">
                            <w:pPr>
                              <w:spacing w:after="120"/>
                              <w:rPr>
                                <w:rFonts w:ascii="Arial" w:hAnsi="Arial" w:cs="Arial"/>
                                <w:b/>
                                <w:color w:val="005069"/>
                                <w:sz w:val="20"/>
                                <w:szCs w:val="20"/>
                              </w:rPr>
                            </w:pPr>
                          </w:p>
                        </w:tc>
                      </w:tr>
                      <w:tr w:rsidR="009A448C" w:rsidRPr="00091456" w14:paraId="5293BB64" w14:textId="77777777" w:rsidTr="00091456">
                        <w:trPr>
                          <w:trHeight w:val="268"/>
                        </w:trPr>
                        <w:tc>
                          <w:tcPr>
                            <w:tcW w:w="6230" w:type="dxa"/>
                            <w:tcBorders>
                              <w:top w:val="nil"/>
                              <w:left w:val="nil"/>
                              <w:bottom w:val="single" w:sz="12" w:space="0" w:color="005069"/>
                              <w:right w:val="nil"/>
                            </w:tcBorders>
                            <w:shd w:val="clear" w:color="auto" w:fill="auto"/>
                          </w:tcPr>
                          <w:p w14:paraId="4095EC36" w14:textId="77777777" w:rsidR="009A448C" w:rsidRPr="00091456" w:rsidRDefault="009A448C" w:rsidP="00091456">
                            <w:pPr>
                              <w:rPr>
                                <w:rFonts w:ascii="Arial" w:hAnsi="Arial" w:cs="Arial"/>
                                <w:b/>
                                <w:color w:val="005069"/>
                                <w:sz w:val="20"/>
                                <w:szCs w:val="20"/>
                              </w:rPr>
                            </w:pPr>
                            <w:r w:rsidRPr="00091456">
                              <w:rPr>
                                <w:rFonts w:ascii="Arial" w:hAnsi="Arial" w:cs="Arial"/>
                                <w:b/>
                                <w:color w:val="005069"/>
                                <w:sz w:val="20"/>
                                <w:szCs w:val="20"/>
                              </w:rPr>
                              <w:t>Position Held:</w:t>
                            </w:r>
                          </w:p>
                        </w:tc>
                      </w:tr>
                      <w:tr w:rsidR="009A448C" w:rsidRPr="00091456" w14:paraId="2B744C9A" w14:textId="77777777" w:rsidTr="00091456">
                        <w:trPr>
                          <w:trHeight w:val="268"/>
                        </w:trPr>
                        <w:tc>
                          <w:tcPr>
                            <w:tcW w:w="6230" w:type="dxa"/>
                            <w:tcBorders>
                              <w:top w:val="single" w:sz="12" w:space="0" w:color="005069"/>
                              <w:left w:val="single" w:sz="12" w:space="0" w:color="005069"/>
                              <w:bottom w:val="single" w:sz="12" w:space="0" w:color="005069"/>
                              <w:right w:val="single" w:sz="12" w:space="0" w:color="005069"/>
                            </w:tcBorders>
                            <w:shd w:val="clear" w:color="auto" w:fill="FFFFFF" w:themeFill="background1"/>
                          </w:tcPr>
                          <w:p w14:paraId="0888DB20" w14:textId="77777777" w:rsidR="009A448C" w:rsidRDefault="009A448C" w:rsidP="00091456">
                            <w:pPr>
                              <w:spacing w:after="0" w:line="240" w:lineRule="auto"/>
                              <w:rPr>
                                <w:rFonts w:ascii="Arial" w:hAnsi="Arial" w:cs="Arial"/>
                                <w:b/>
                                <w:color w:val="005069"/>
                                <w:sz w:val="20"/>
                                <w:szCs w:val="20"/>
                              </w:rPr>
                            </w:pPr>
                          </w:p>
                          <w:p w14:paraId="054B0E68" w14:textId="77777777" w:rsidR="009A448C" w:rsidRPr="00091456" w:rsidRDefault="009A448C" w:rsidP="00091456">
                            <w:pPr>
                              <w:spacing w:after="0" w:line="240" w:lineRule="auto"/>
                              <w:rPr>
                                <w:rFonts w:ascii="Arial" w:hAnsi="Arial" w:cs="Arial"/>
                                <w:b/>
                                <w:color w:val="005069"/>
                                <w:sz w:val="20"/>
                                <w:szCs w:val="20"/>
                              </w:rPr>
                            </w:pPr>
                          </w:p>
                        </w:tc>
                      </w:tr>
                      <w:tr w:rsidR="009A448C" w:rsidRPr="00091456" w14:paraId="784812EA" w14:textId="77777777" w:rsidTr="00091456">
                        <w:trPr>
                          <w:trHeight w:val="268"/>
                        </w:trPr>
                        <w:tc>
                          <w:tcPr>
                            <w:tcW w:w="6230" w:type="dxa"/>
                            <w:tcBorders>
                              <w:top w:val="single" w:sz="12" w:space="0" w:color="005069"/>
                              <w:left w:val="nil"/>
                              <w:bottom w:val="nil"/>
                              <w:right w:val="nil"/>
                            </w:tcBorders>
                            <w:shd w:val="clear" w:color="auto" w:fill="auto"/>
                          </w:tcPr>
                          <w:p w14:paraId="27AB78DA" w14:textId="77777777" w:rsidR="009A448C" w:rsidRPr="00091456" w:rsidRDefault="009A448C" w:rsidP="00091456">
                            <w:pPr>
                              <w:spacing w:after="120"/>
                              <w:rPr>
                                <w:rFonts w:ascii="Arial" w:hAnsi="Arial" w:cs="Arial"/>
                                <w:b/>
                                <w:color w:val="005069"/>
                                <w:sz w:val="20"/>
                                <w:szCs w:val="20"/>
                              </w:rPr>
                            </w:pPr>
                          </w:p>
                        </w:tc>
                      </w:tr>
                      <w:tr w:rsidR="009A448C" w:rsidRPr="00091456" w14:paraId="337826C7" w14:textId="77777777" w:rsidTr="00091456">
                        <w:trPr>
                          <w:trHeight w:val="268"/>
                        </w:trPr>
                        <w:tc>
                          <w:tcPr>
                            <w:tcW w:w="6230" w:type="dxa"/>
                            <w:tcBorders>
                              <w:top w:val="nil"/>
                              <w:left w:val="nil"/>
                              <w:bottom w:val="single" w:sz="12" w:space="0" w:color="005069"/>
                              <w:right w:val="nil"/>
                            </w:tcBorders>
                            <w:shd w:val="clear" w:color="auto" w:fill="auto"/>
                          </w:tcPr>
                          <w:p w14:paraId="000AA568" w14:textId="77777777" w:rsidR="009A448C" w:rsidRPr="00091456" w:rsidRDefault="009A448C" w:rsidP="00091456">
                            <w:pPr>
                              <w:autoSpaceDE w:val="0"/>
                              <w:autoSpaceDN w:val="0"/>
                              <w:adjustRightInd w:val="0"/>
                              <w:spacing w:after="120"/>
                              <w:rPr>
                                <w:rFonts w:ascii="Arial" w:hAnsi="Arial" w:cs="Arial"/>
                                <w:b/>
                                <w:color w:val="005069"/>
                                <w:sz w:val="20"/>
                                <w:szCs w:val="20"/>
                              </w:rPr>
                            </w:pPr>
                            <w:r w:rsidRPr="00091456">
                              <w:rPr>
                                <w:rFonts w:ascii="Arial" w:hAnsi="Arial" w:cs="Arial"/>
                                <w:b/>
                                <w:color w:val="005069"/>
                                <w:sz w:val="20"/>
                                <w:szCs w:val="20"/>
                              </w:rPr>
                              <w:t xml:space="preserve">Date:  </w:t>
                            </w:r>
                          </w:p>
                        </w:tc>
                      </w:tr>
                      <w:tr w:rsidR="009A448C" w:rsidRPr="00091456" w14:paraId="09F9A2A3" w14:textId="77777777" w:rsidTr="00091456">
                        <w:trPr>
                          <w:trHeight w:val="268"/>
                        </w:trPr>
                        <w:tc>
                          <w:tcPr>
                            <w:tcW w:w="6230" w:type="dxa"/>
                            <w:tcBorders>
                              <w:top w:val="single" w:sz="12" w:space="0" w:color="005069"/>
                              <w:left w:val="single" w:sz="12" w:space="0" w:color="005069"/>
                              <w:bottom w:val="single" w:sz="12" w:space="0" w:color="005069"/>
                              <w:right w:val="single" w:sz="12" w:space="0" w:color="005069"/>
                            </w:tcBorders>
                            <w:shd w:val="clear" w:color="auto" w:fill="FFFFFF" w:themeFill="background1"/>
                          </w:tcPr>
                          <w:p w14:paraId="23746947" w14:textId="77777777" w:rsidR="009A448C" w:rsidRDefault="009A448C" w:rsidP="00091456">
                            <w:pPr>
                              <w:spacing w:after="0" w:line="240" w:lineRule="auto"/>
                              <w:rPr>
                                <w:rFonts w:ascii="Arial" w:hAnsi="Arial" w:cs="Arial"/>
                                <w:b/>
                                <w:color w:val="005069"/>
                                <w:sz w:val="20"/>
                                <w:szCs w:val="20"/>
                              </w:rPr>
                            </w:pPr>
                          </w:p>
                          <w:p w14:paraId="43F786C2" w14:textId="77777777" w:rsidR="009A448C" w:rsidRPr="00091456" w:rsidRDefault="009A448C" w:rsidP="00091456">
                            <w:pPr>
                              <w:spacing w:after="0" w:line="240" w:lineRule="auto"/>
                              <w:rPr>
                                <w:rFonts w:ascii="Arial" w:hAnsi="Arial" w:cs="Arial"/>
                                <w:b/>
                                <w:color w:val="005069"/>
                                <w:sz w:val="20"/>
                                <w:szCs w:val="20"/>
                              </w:rPr>
                            </w:pPr>
                          </w:p>
                        </w:tc>
                      </w:tr>
                    </w:tbl>
                    <w:p w14:paraId="48E0F8BE" w14:textId="77777777" w:rsidR="009A448C" w:rsidRPr="008A6E77" w:rsidRDefault="009A448C" w:rsidP="00091456">
                      <w:pPr>
                        <w:rPr>
                          <w:rFonts w:ascii="Arial" w:hAnsi="Arial" w:cs="Arial"/>
                          <w:b/>
                          <w:bCs/>
                          <w:color w:val="005069"/>
                          <w:sz w:val="20"/>
                          <w:szCs w:val="20"/>
                          <w:lang w:val="en-GB"/>
                        </w:rPr>
                      </w:pPr>
                    </w:p>
                  </w:txbxContent>
                </v:textbox>
                <w10:anchorlock/>
              </v:shape>
            </w:pict>
          </mc:Fallback>
        </mc:AlternateContent>
      </w:r>
    </w:p>
    <w:p w14:paraId="5463A1FA" w14:textId="77777777" w:rsidR="00173A07" w:rsidRDefault="00173A07">
      <w:pPr>
        <w:spacing w:after="160" w:line="259" w:lineRule="auto"/>
      </w:pPr>
      <w:r>
        <w:br w:type="page"/>
      </w:r>
    </w:p>
    <w:tbl>
      <w:tblPr>
        <w:tblStyle w:val="TableGrid"/>
        <w:tblW w:w="0" w:type="auto"/>
        <w:jc w:val="center"/>
        <w:tblLook w:val="04A0" w:firstRow="1" w:lastRow="0" w:firstColumn="1" w:lastColumn="0" w:noHBand="0" w:noVBand="1"/>
      </w:tblPr>
      <w:tblGrid>
        <w:gridCol w:w="4106"/>
        <w:gridCol w:w="1905"/>
      </w:tblGrid>
      <w:tr w:rsidR="00173A07" w:rsidRPr="00700EA4" w14:paraId="6C260BBA" w14:textId="77777777" w:rsidTr="72A09183">
        <w:trPr>
          <w:trHeight w:val="839"/>
          <w:jc w:val="center"/>
        </w:trPr>
        <w:tc>
          <w:tcPr>
            <w:tcW w:w="6011" w:type="dxa"/>
            <w:gridSpan w:val="2"/>
            <w:tcBorders>
              <w:bottom w:val="single" w:sz="4" w:space="0" w:color="auto"/>
            </w:tcBorders>
            <w:shd w:val="clear" w:color="auto" w:fill="E2EFD9" w:themeFill="accent6" w:themeFillTint="33"/>
            <w:vAlign w:val="center"/>
          </w:tcPr>
          <w:p w14:paraId="0BF90AF5" w14:textId="6F4094BF" w:rsidR="00173A07" w:rsidRPr="00DB7BA8" w:rsidRDefault="72A09183" w:rsidP="72A09183">
            <w:pPr>
              <w:spacing w:after="0" w:line="240" w:lineRule="auto"/>
              <w:jc w:val="center"/>
              <w:rPr>
                <w:b/>
                <w:bCs/>
                <w:color w:val="005069"/>
                <w:sz w:val="24"/>
                <w:szCs w:val="24"/>
              </w:rPr>
            </w:pPr>
            <w:r w:rsidRPr="72A09183">
              <w:rPr>
                <w:b/>
                <w:bCs/>
                <w:color w:val="005069"/>
                <w:sz w:val="24"/>
                <w:szCs w:val="24"/>
              </w:rPr>
              <w:lastRenderedPageBreak/>
              <w:t>Applicant Checklist</w:t>
            </w:r>
          </w:p>
        </w:tc>
      </w:tr>
      <w:tr w:rsidR="00173A07" w:rsidRPr="00700EA4" w14:paraId="3EE10203" w14:textId="77777777" w:rsidTr="72A09183">
        <w:trPr>
          <w:trHeight w:val="839"/>
          <w:jc w:val="center"/>
        </w:trPr>
        <w:tc>
          <w:tcPr>
            <w:tcW w:w="4106" w:type="dxa"/>
            <w:tcBorders>
              <w:bottom w:val="single" w:sz="4" w:space="0" w:color="auto"/>
            </w:tcBorders>
            <w:shd w:val="clear" w:color="auto" w:fill="FFF2CC" w:themeFill="accent4" w:themeFillTint="33"/>
            <w:vAlign w:val="center"/>
          </w:tcPr>
          <w:p w14:paraId="359B21CE" w14:textId="77777777" w:rsidR="00173A07" w:rsidRPr="00DB7BA8" w:rsidRDefault="72A09183" w:rsidP="72A09183">
            <w:pPr>
              <w:jc w:val="center"/>
              <w:rPr>
                <w:b/>
                <w:bCs/>
                <w:color w:val="005069"/>
                <w:sz w:val="24"/>
                <w:szCs w:val="24"/>
              </w:rPr>
            </w:pPr>
            <w:r w:rsidRPr="72A09183">
              <w:rPr>
                <w:b/>
                <w:bCs/>
                <w:color w:val="005069"/>
                <w:sz w:val="24"/>
                <w:szCs w:val="24"/>
              </w:rPr>
              <w:t>Document</w:t>
            </w:r>
          </w:p>
        </w:tc>
        <w:tc>
          <w:tcPr>
            <w:tcW w:w="1905" w:type="dxa"/>
            <w:shd w:val="clear" w:color="auto" w:fill="FFF2CC" w:themeFill="accent4" w:themeFillTint="33"/>
            <w:vAlign w:val="center"/>
          </w:tcPr>
          <w:p w14:paraId="32F011A0" w14:textId="70585966" w:rsidR="00173A07" w:rsidRPr="00DB7BA8" w:rsidRDefault="72A09183" w:rsidP="72A09183">
            <w:pPr>
              <w:jc w:val="center"/>
              <w:rPr>
                <w:b/>
                <w:bCs/>
                <w:color w:val="005069"/>
                <w:sz w:val="24"/>
                <w:szCs w:val="24"/>
              </w:rPr>
            </w:pPr>
            <w:r w:rsidRPr="72A09183">
              <w:rPr>
                <w:b/>
                <w:bCs/>
                <w:color w:val="005069"/>
                <w:sz w:val="24"/>
                <w:szCs w:val="24"/>
              </w:rPr>
              <w:t>Included</w:t>
            </w:r>
          </w:p>
        </w:tc>
      </w:tr>
      <w:tr w:rsidR="00173A07" w14:paraId="300A5288" w14:textId="77777777" w:rsidTr="72A09183">
        <w:trPr>
          <w:trHeight w:val="907"/>
          <w:jc w:val="center"/>
        </w:trPr>
        <w:tc>
          <w:tcPr>
            <w:tcW w:w="4106" w:type="dxa"/>
            <w:shd w:val="clear" w:color="auto" w:fill="auto"/>
            <w:vAlign w:val="center"/>
          </w:tcPr>
          <w:p w14:paraId="6B4AF90F" w14:textId="77777777" w:rsidR="00173A07" w:rsidRPr="00DB7BA8" w:rsidRDefault="72A09183" w:rsidP="72A09183">
            <w:pPr>
              <w:rPr>
                <w:b/>
                <w:bCs/>
                <w:color w:val="005069"/>
              </w:rPr>
            </w:pPr>
            <w:r w:rsidRPr="72A09183">
              <w:rPr>
                <w:b/>
                <w:bCs/>
                <w:color w:val="005069"/>
              </w:rPr>
              <w:t xml:space="preserve">Application Form </w:t>
            </w:r>
          </w:p>
          <w:p w14:paraId="65577446" w14:textId="3174DCE5" w:rsidR="00173A07" w:rsidRPr="00DB7BA8" w:rsidRDefault="72A09183" w:rsidP="72A09183">
            <w:pPr>
              <w:rPr>
                <w:b/>
                <w:bCs/>
                <w:color w:val="005069"/>
              </w:rPr>
            </w:pPr>
            <w:r w:rsidRPr="72A09183">
              <w:rPr>
                <w:b/>
                <w:bCs/>
                <w:color w:val="005069"/>
              </w:rPr>
              <w:t>(Parts 2 to 5 inclusive)</w:t>
            </w:r>
          </w:p>
        </w:tc>
        <w:sdt>
          <w:sdtPr>
            <w:rPr>
              <w:color w:val="005069"/>
            </w:rPr>
            <w:id w:val="-1710871995"/>
            <w14:checkbox>
              <w14:checked w14:val="0"/>
              <w14:checkedState w14:val="2612" w14:font="MS Gothic"/>
              <w14:uncheckedState w14:val="2610" w14:font="MS Gothic"/>
            </w14:checkbox>
          </w:sdtPr>
          <w:sdtEndPr/>
          <w:sdtContent>
            <w:tc>
              <w:tcPr>
                <w:tcW w:w="1905" w:type="dxa"/>
                <w:shd w:val="clear" w:color="auto" w:fill="auto"/>
                <w:vAlign w:val="center"/>
              </w:tcPr>
              <w:p w14:paraId="24D8E65D" w14:textId="4A4FA0EB" w:rsidR="00173A07" w:rsidRPr="00DB7BA8" w:rsidRDefault="00173A07" w:rsidP="00F41BD4">
                <w:pPr>
                  <w:jc w:val="center"/>
                  <w:rPr>
                    <w:color w:val="005069"/>
                  </w:rPr>
                </w:pPr>
                <w:r w:rsidRPr="00DB7BA8">
                  <w:rPr>
                    <w:rFonts w:ascii="MS Gothic" w:eastAsia="MS Gothic" w:hAnsi="MS Gothic" w:hint="eastAsia"/>
                    <w:color w:val="005069"/>
                  </w:rPr>
                  <w:t>☐</w:t>
                </w:r>
              </w:p>
            </w:tc>
          </w:sdtContent>
        </w:sdt>
      </w:tr>
      <w:tr w:rsidR="00173A07" w14:paraId="62DECE7D" w14:textId="77777777" w:rsidTr="72A09183">
        <w:trPr>
          <w:trHeight w:val="907"/>
          <w:jc w:val="center"/>
        </w:trPr>
        <w:tc>
          <w:tcPr>
            <w:tcW w:w="4106" w:type="dxa"/>
            <w:shd w:val="clear" w:color="auto" w:fill="auto"/>
            <w:vAlign w:val="center"/>
          </w:tcPr>
          <w:p w14:paraId="170CEF98" w14:textId="77777777" w:rsidR="00173A07" w:rsidRPr="00DB7BA8" w:rsidRDefault="72A09183" w:rsidP="72A09183">
            <w:pPr>
              <w:rPr>
                <w:b/>
                <w:bCs/>
                <w:color w:val="005069"/>
              </w:rPr>
            </w:pPr>
            <w:r w:rsidRPr="72A09183">
              <w:rPr>
                <w:b/>
                <w:bCs/>
                <w:color w:val="005069"/>
              </w:rPr>
              <w:t xml:space="preserve">Supporting Information for Screening for Appropriate Assessment (SISAA) Report </w:t>
            </w:r>
          </w:p>
        </w:tc>
        <w:sdt>
          <w:sdtPr>
            <w:rPr>
              <w:color w:val="005069"/>
            </w:rPr>
            <w:id w:val="698976007"/>
            <w14:checkbox>
              <w14:checked w14:val="0"/>
              <w14:checkedState w14:val="2612" w14:font="MS Gothic"/>
              <w14:uncheckedState w14:val="2610" w14:font="MS Gothic"/>
            </w14:checkbox>
          </w:sdtPr>
          <w:sdtEndPr/>
          <w:sdtContent>
            <w:tc>
              <w:tcPr>
                <w:tcW w:w="1905" w:type="dxa"/>
                <w:shd w:val="clear" w:color="auto" w:fill="auto"/>
                <w:vAlign w:val="center"/>
              </w:tcPr>
              <w:p w14:paraId="034E033C" w14:textId="3B2132F0" w:rsidR="00173A07" w:rsidRPr="00DB7BA8" w:rsidRDefault="00173A07" w:rsidP="00F41BD4">
                <w:pPr>
                  <w:jc w:val="center"/>
                  <w:rPr>
                    <w:color w:val="005069"/>
                  </w:rPr>
                </w:pPr>
                <w:r w:rsidRPr="00DB7BA8">
                  <w:rPr>
                    <w:rFonts w:ascii="MS Gothic" w:eastAsia="MS Gothic" w:hAnsi="MS Gothic" w:hint="eastAsia"/>
                    <w:color w:val="005069"/>
                  </w:rPr>
                  <w:t>☐</w:t>
                </w:r>
              </w:p>
            </w:tc>
          </w:sdtContent>
        </w:sdt>
      </w:tr>
      <w:tr w:rsidR="00173A07" w14:paraId="53F46509" w14:textId="77777777" w:rsidTr="72A09183">
        <w:trPr>
          <w:trHeight w:val="907"/>
          <w:jc w:val="center"/>
        </w:trPr>
        <w:tc>
          <w:tcPr>
            <w:tcW w:w="4106" w:type="dxa"/>
            <w:shd w:val="clear" w:color="auto" w:fill="auto"/>
            <w:vAlign w:val="center"/>
          </w:tcPr>
          <w:p w14:paraId="18A48C5F" w14:textId="77777777" w:rsidR="00173A07" w:rsidRPr="00DB7BA8" w:rsidRDefault="72A09183" w:rsidP="72A09183">
            <w:pPr>
              <w:rPr>
                <w:b/>
                <w:bCs/>
                <w:color w:val="005069"/>
              </w:rPr>
            </w:pPr>
            <w:r w:rsidRPr="72A09183">
              <w:rPr>
                <w:b/>
                <w:bCs/>
                <w:color w:val="005069"/>
              </w:rPr>
              <w:t>Risk Assessment for Annex IV Species Report</w:t>
            </w:r>
          </w:p>
        </w:tc>
        <w:sdt>
          <w:sdtPr>
            <w:rPr>
              <w:color w:val="005069"/>
            </w:rPr>
            <w:id w:val="-853029976"/>
            <w14:checkbox>
              <w14:checked w14:val="0"/>
              <w14:checkedState w14:val="2612" w14:font="MS Gothic"/>
              <w14:uncheckedState w14:val="2610" w14:font="MS Gothic"/>
            </w14:checkbox>
          </w:sdtPr>
          <w:sdtEndPr/>
          <w:sdtContent>
            <w:tc>
              <w:tcPr>
                <w:tcW w:w="1905" w:type="dxa"/>
                <w:shd w:val="clear" w:color="auto" w:fill="auto"/>
                <w:vAlign w:val="center"/>
              </w:tcPr>
              <w:p w14:paraId="1B20CA0F" w14:textId="25B8AF02" w:rsidR="00173A07" w:rsidRPr="00DB7BA8" w:rsidRDefault="00173A07" w:rsidP="00F41BD4">
                <w:pPr>
                  <w:jc w:val="center"/>
                  <w:rPr>
                    <w:color w:val="005069"/>
                  </w:rPr>
                </w:pPr>
                <w:r w:rsidRPr="00DB7BA8">
                  <w:rPr>
                    <w:rFonts w:ascii="MS Gothic" w:eastAsia="MS Gothic" w:hAnsi="MS Gothic" w:hint="eastAsia"/>
                    <w:color w:val="005069"/>
                  </w:rPr>
                  <w:t>☐</w:t>
                </w:r>
              </w:p>
            </w:tc>
          </w:sdtContent>
        </w:sdt>
      </w:tr>
      <w:tr w:rsidR="00173A07" w14:paraId="38E4D14D" w14:textId="77777777" w:rsidTr="72A09183">
        <w:trPr>
          <w:trHeight w:val="907"/>
          <w:jc w:val="center"/>
        </w:trPr>
        <w:tc>
          <w:tcPr>
            <w:tcW w:w="4106" w:type="dxa"/>
            <w:shd w:val="clear" w:color="auto" w:fill="auto"/>
            <w:vAlign w:val="center"/>
          </w:tcPr>
          <w:p w14:paraId="61D4DDF6" w14:textId="77777777" w:rsidR="00173A07" w:rsidRPr="00DB7BA8" w:rsidRDefault="72A09183" w:rsidP="72A09183">
            <w:pPr>
              <w:rPr>
                <w:b/>
                <w:bCs/>
                <w:color w:val="005069"/>
              </w:rPr>
            </w:pPr>
            <w:r w:rsidRPr="72A09183">
              <w:rPr>
                <w:b/>
                <w:bCs/>
                <w:color w:val="005069"/>
              </w:rPr>
              <w:t xml:space="preserve">Natura Impact Statement (NIS), </w:t>
            </w:r>
            <w:r w:rsidRPr="72A09183">
              <w:rPr>
                <w:color w:val="005069"/>
              </w:rPr>
              <w:t>if initially included</w:t>
            </w:r>
          </w:p>
        </w:tc>
        <w:sdt>
          <w:sdtPr>
            <w:rPr>
              <w:color w:val="005069"/>
            </w:rPr>
            <w:id w:val="1016203821"/>
            <w14:checkbox>
              <w14:checked w14:val="0"/>
              <w14:checkedState w14:val="2612" w14:font="MS Gothic"/>
              <w14:uncheckedState w14:val="2610" w14:font="MS Gothic"/>
            </w14:checkbox>
          </w:sdtPr>
          <w:sdtEndPr/>
          <w:sdtContent>
            <w:tc>
              <w:tcPr>
                <w:tcW w:w="1905" w:type="dxa"/>
                <w:shd w:val="clear" w:color="auto" w:fill="auto"/>
                <w:vAlign w:val="center"/>
              </w:tcPr>
              <w:p w14:paraId="562DDF85" w14:textId="54E75DE9" w:rsidR="00173A07" w:rsidRPr="00DB7BA8" w:rsidRDefault="00173A07" w:rsidP="00F41BD4">
                <w:pPr>
                  <w:jc w:val="center"/>
                  <w:rPr>
                    <w:color w:val="005069"/>
                  </w:rPr>
                </w:pPr>
                <w:r w:rsidRPr="00DB7BA8">
                  <w:rPr>
                    <w:rFonts w:ascii="MS Gothic" w:eastAsia="MS Gothic" w:hAnsi="MS Gothic" w:hint="eastAsia"/>
                    <w:color w:val="005069"/>
                  </w:rPr>
                  <w:t>☐</w:t>
                </w:r>
              </w:p>
            </w:tc>
          </w:sdtContent>
        </w:sdt>
      </w:tr>
      <w:tr w:rsidR="00173A07" w14:paraId="7C4ED75C" w14:textId="77777777" w:rsidTr="72A09183">
        <w:trPr>
          <w:trHeight w:val="907"/>
          <w:jc w:val="center"/>
        </w:trPr>
        <w:tc>
          <w:tcPr>
            <w:tcW w:w="4106" w:type="dxa"/>
            <w:shd w:val="clear" w:color="auto" w:fill="auto"/>
            <w:vAlign w:val="center"/>
          </w:tcPr>
          <w:p w14:paraId="3D3E4499" w14:textId="77777777" w:rsidR="00173A07" w:rsidRPr="00DB7BA8" w:rsidRDefault="72A09183" w:rsidP="72A09183">
            <w:pPr>
              <w:rPr>
                <w:b/>
                <w:bCs/>
                <w:color w:val="005069"/>
              </w:rPr>
            </w:pPr>
            <w:r w:rsidRPr="72A09183">
              <w:rPr>
                <w:b/>
                <w:bCs/>
                <w:color w:val="005069"/>
              </w:rPr>
              <w:t>Assessment of Impact of the Maritime Usage (AIMU) Report</w:t>
            </w:r>
          </w:p>
        </w:tc>
        <w:sdt>
          <w:sdtPr>
            <w:rPr>
              <w:color w:val="005069"/>
            </w:rPr>
            <w:id w:val="-692451192"/>
            <w14:checkbox>
              <w14:checked w14:val="0"/>
              <w14:checkedState w14:val="2612" w14:font="MS Gothic"/>
              <w14:uncheckedState w14:val="2610" w14:font="MS Gothic"/>
            </w14:checkbox>
          </w:sdtPr>
          <w:sdtEndPr/>
          <w:sdtContent>
            <w:tc>
              <w:tcPr>
                <w:tcW w:w="1905" w:type="dxa"/>
                <w:shd w:val="clear" w:color="auto" w:fill="auto"/>
                <w:vAlign w:val="center"/>
              </w:tcPr>
              <w:p w14:paraId="79603E9C" w14:textId="494899A3" w:rsidR="00173A07" w:rsidRPr="00DB7BA8" w:rsidRDefault="00173A07" w:rsidP="00F41BD4">
                <w:pPr>
                  <w:jc w:val="center"/>
                  <w:rPr>
                    <w:color w:val="005069"/>
                  </w:rPr>
                </w:pPr>
                <w:r w:rsidRPr="00DB7BA8">
                  <w:rPr>
                    <w:rFonts w:ascii="MS Gothic" w:eastAsia="MS Gothic" w:hAnsi="MS Gothic" w:hint="eastAsia"/>
                    <w:color w:val="005069"/>
                  </w:rPr>
                  <w:t>☐</w:t>
                </w:r>
              </w:p>
            </w:tc>
          </w:sdtContent>
        </w:sdt>
      </w:tr>
      <w:tr w:rsidR="00A84DC5" w14:paraId="6727C722" w14:textId="77777777" w:rsidTr="72A09183">
        <w:trPr>
          <w:trHeight w:val="1134"/>
          <w:jc w:val="center"/>
        </w:trPr>
        <w:tc>
          <w:tcPr>
            <w:tcW w:w="4106" w:type="dxa"/>
            <w:shd w:val="clear" w:color="auto" w:fill="auto"/>
            <w:vAlign w:val="center"/>
          </w:tcPr>
          <w:p w14:paraId="44AFDC07" w14:textId="03258CC7" w:rsidR="00A84DC5" w:rsidRPr="00B8010C" w:rsidRDefault="72A09183" w:rsidP="72A09183">
            <w:pPr>
              <w:rPr>
                <w:b/>
                <w:bCs/>
                <w:color w:val="005069"/>
              </w:rPr>
            </w:pPr>
            <w:r w:rsidRPr="72A09183">
              <w:rPr>
                <w:b/>
                <w:bCs/>
                <w:color w:val="005069"/>
              </w:rPr>
              <w:t>Schedule of Works</w:t>
            </w:r>
          </w:p>
        </w:tc>
        <w:sdt>
          <w:sdtPr>
            <w:rPr>
              <w:color w:val="005069"/>
            </w:rPr>
            <w:id w:val="1952506808"/>
            <w14:checkbox>
              <w14:checked w14:val="0"/>
              <w14:checkedState w14:val="2612" w14:font="MS Gothic"/>
              <w14:uncheckedState w14:val="2610" w14:font="MS Gothic"/>
            </w14:checkbox>
          </w:sdtPr>
          <w:sdtEndPr/>
          <w:sdtContent>
            <w:tc>
              <w:tcPr>
                <w:tcW w:w="1905" w:type="dxa"/>
                <w:shd w:val="clear" w:color="auto" w:fill="auto"/>
                <w:vAlign w:val="center"/>
              </w:tcPr>
              <w:p w14:paraId="2998D4C8" w14:textId="3A4F379C" w:rsidR="00A84DC5" w:rsidRDefault="00A84DC5" w:rsidP="00F41BD4">
                <w:pPr>
                  <w:jc w:val="center"/>
                  <w:rPr>
                    <w:color w:val="005069"/>
                  </w:rPr>
                </w:pPr>
                <w:r>
                  <w:rPr>
                    <w:rFonts w:ascii="MS Gothic" w:eastAsia="MS Gothic" w:hAnsi="MS Gothic" w:hint="eastAsia"/>
                    <w:color w:val="005069"/>
                  </w:rPr>
                  <w:t>☐</w:t>
                </w:r>
              </w:p>
            </w:tc>
          </w:sdtContent>
        </w:sdt>
      </w:tr>
      <w:tr w:rsidR="00173A07" w14:paraId="4ECAC822" w14:textId="77777777" w:rsidTr="72A09183">
        <w:trPr>
          <w:trHeight w:val="1134"/>
          <w:jc w:val="center"/>
        </w:trPr>
        <w:tc>
          <w:tcPr>
            <w:tcW w:w="4106" w:type="dxa"/>
            <w:shd w:val="clear" w:color="auto" w:fill="auto"/>
            <w:vAlign w:val="center"/>
          </w:tcPr>
          <w:p w14:paraId="3B4A23FC" w14:textId="6FBE15CE" w:rsidR="00173A07" w:rsidRPr="00B8010C" w:rsidRDefault="72A09183" w:rsidP="72A09183">
            <w:pPr>
              <w:rPr>
                <w:b/>
                <w:bCs/>
                <w:color w:val="005069"/>
              </w:rPr>
            </w:pPr>
            <w:r w:rsidRPr="72A09183">
              <w:rPr>
                <w:b/>
                <w:bCs/>
                <w:color w:val="005069"/>
              </w:rPr>
              <w:t>Licence Mapping (including GIS Shapefiles)</w:t>
            </w:r>
          </w:p>
        </w:tc>
        <w:sdt>
          <w:sdtPr>
            <w:rPr>
              <w:color w:val="005069"/>
            </w:rPr>
            <w:id w:val="-1771763851"/>
            <w14:checkbox>
              <w14:checked w14:val="0"/>
              <w14:checkedState w14:val="2612" w14:font="MS Gothic"/>
              <w14:uncheckedState w14:val="2610" w14:font="MS Gothic"/>
            </w14:checkbox>
          </w:sdtPr>
          <w:sdtEndPr/>
          <w:sdtContent>
            <w:tc>
              <w:tcPr>
                <w:tcW w:w="1905" w:type="dxa"/>
                <w:shd w:val="clear" w:color="auto" w:fill="auto"/>
                <w:vAlign w:val="center"/>
              </w:tcPr>
              <w:p w14:paraId="5B39ADBB" w14:textId="7355371E" w:rsidR="00173A07" w:rsidRPr="00DB7BA8" w:rsidRDefault="00F41BD4" w:rsidP="00F41BD4">
                <w:pPr>
                  <w:jc w:val="center"/>
                  <w:rPr>
                    <w:color w:val="005069"/>
                  </w:rPr>
                </w:pPr>
                <w:r>
                  <w:rPr>
                    <w:rFonts w:ascii="MS Gothic" w:eastAsia="MS Gothic" w:hAnsi="MS Gothic" w:hint="eastAsia"/>
                    <w:color w:val="005069"/>
                  </w:rPr>
                  <w:t>☐</w:t>
                </w:r>
              </w:p>
            </w:tc>
          </w:sdtContent>
        </w:sdt>
      </w:tr>
      <w:tr w:rsidR="00173A07" w14:paraId="5EB948FD" w14:textId="77777777" w:rsidTr="72A09183">
        <w:trPr>
          <w:trHeight w:val="782"/>
          <w:jc w:val="center"/>
        </w:trPr>
        <w:tc>
          <w:tcPr>
            <w:tcW w:w="4106" w:type="dxa"/>
            <w:shd w:val="clear" w:color="auto" w:fill="auto"/>
            <w:vAlign w:val="center"/>
          </w:tcPr>
          <w:p w14:paraId="546C9B17" w14:textId="16991183" w:rsidR="00173A07" w:rsidRPr="00DB7BA8" w:rsidRDefault="72A09183" w:rsidP="72A09183">
            <w:pPr>
              <w:rPr>
                <w:b/>
                <w:bCs/>
                <w:color w:val="005069"/>
              </w:rPr>
            </w:pPr>
            <w:r w:rsidRPr="72A09183">
              <w:rPr>
                <w:b/>
                <w:bCs/>
                <w:color w:val="005069"/>
              </w:rPr>
              <w:t>Other (Please list below)</w:t>
            </w:r>
          </w:p>
        </w:tc>
        <w:tc>
          <w:tcPr>
            <w:tcW w:w="1905" w:type="dxa"/>
            <w:shd w:val="clear" w:color="auto" w:fill="auto"/>
          </w:tcPr>
          <w:p w14:paraId="77CBC108" w14:textId="77777777" w:rsidR="00173A07" w:rsidRPr="00DB7BA8" w:rsidRDefault="00173A07" w:rsidP="005150D1">
            <w:pPr>
              <w:rPr>
                <w:color w:val="005069"/>
              </w:rPr>
            </w:pPr>
          </w:p>
        </w:tc>
      </w:tr>
    </w:tbl>
    <w:p w14:paraId="29B78D71" w14:textId="09418059" w:rsidR="00B6731C" w:rsidRDefault="00B6731C"/>
    <w:tbl>
      <w:tblPr>
        <w:tblStyle w:val="TableGrid"/>
        <w:tblW w:w="0" w:type="auto"/>
        <w:tblLook w:val="04A0" w:firstRow="1" w:lastRow="0" w:firstColumn="1" w:lastColumn="0" w:noHBand="0" w:noVBand="1"/>
      </w:tblPr>
      <w:tblGrid>
        <w:gridCol w:w="9016"/>
      </w:tblGrid>
      <w:tr w:rsidR="00103B9B" w14:paraId="015B7165" w14:textId="77777777" w:rsidTr="72A09183">
        <w:tc>
          <w:tcPr>
            <w:tcW w:w="9016" w:type="dxa"/>
            <w:shd w:val="clear" w:color="auto" w:fill="FFF2CC" w:themeFill="accent4" w:themeFillTint="33"/>
            <w:vAlign w:val="center"/>
          </w:tcPr>
          <w:p w14:paraId="7C270E45" w14:textId="41D7FD2E" w:rsidR="00103B9B" w:rsidRPr="00103B9B" w:rsidRDefault="72A09183" w:rsidP="72A09183">
            <w:pPr>
              <w:spacing w:after="0" w:line="240" w:lineRule="auto"/>
              <w:rPr>
                <w:b/>
                <w:bCs/>
              </w:rPr>
            </w:pPr>
            <w:r w:rsidRPr="72A09183">
              <w:rPr>
                <w:b/>
                <w:bCs/>
                <w:color w:val="005069"/>
              </w:rPr>
              <w:t>Other</w:t>
            </w:r>
          </w:p>
        </w:tc>
      </w:tr>
      <w:tr w:rsidR="00103B9B" w14:paraId="76EAC8C7" w14:textId="77777777" w:rsidTr="72A09183">
        <w:tc>
          <w:tcPr>
            <w:tcW w:w="9016" w:type="dxa"/>
          </w:tcPr>
          <w:p w14:paraId="2C19DAC7" w14:textId="1C55BA4F" w:rsidR="00103B9B" w:rsidRDefault="00103B9B"/>
        </w:tc>
      </w:tr>
    </w:tbl>
    <w:p w14:paraId="30E57AD3" w14:textId="77777777" w:rsidR="00103B9B" w:rsidRDefault="00103B9B"/>
    <w:sectPr w:rsidR="00103B9B" w:rsidSect="001641D3">
      <w:headerReference w:type="default" r:id="rId22"/>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E781D" w14:textId="77777777" w:rsidR="00CA644B" w:rsidRDefault="00CA644B" w:rsidP="00B6731C">
      <w:pPr>
        <w:spacing w:after="0" w:line="240" w:lineRule="auto"/>
      </w:pPr>
      <w:r>
        <w:separator/>
      </w:r>
    </w:p>
  </w:endnote>
  <w:endnote w:type="continuationSeparator" w:id="0">
    <w:p w14:paraId="3D7BF521" w14:textId="77777777" w:rsidR="00CA644B" w:rsidRDefault="00CA644B" w:rsidP="00B6731C">
      <w:pPr>
        <w:spacing w:after="0" w:line="240" w:lineRule="auto"/>
      </w:pPr>
      <w:r>
        <w:continuationSeparator/>
      </w:r>
    </w:p>
  </w:endnote>
  <w:endnote w:type="continuationNotice" w:id="1">
    <w:p w14:paraId="2958B9EE" w14:textId="77777777" w:rsidR="00CA644B" w:rsidRDefault="00CA6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C8ED8" w14:textId="77777777" w:rsidR="00CA644B" w:rsidRDefault="00CA644B" w:rsidP="00B6731C">
      <w:pPr>
        <w:spacing w:after="0" w:line="240" w:lineRule="auto"/>
      </w:pPr>
      <w:r>
        <w:separator/>
      </w:r>
    </w:p>
  </w:footnote>
  <w:footnote w:type="continuationSeparator" w:id="0">
    <w:p w14:paraId="6A0CB141" w14:textId="77777777" w:rsidR="00CA644B" w:rsidRDefault="00CA644B" w:rsidP="00B6731C">
      <w:pPr>
        <w:spacing w:after="0" w:line="240" w:lineRule="auto"/>
      </w:pPr>
      <w:r>
        <w:continuationSeparator/>
      </w:r>
    </w:p>
  </w:footnote>
  <w:footnote w:type="continuationNotice" w:id="1">
    <w:p w14:paraId="7F9A59B6" w14:textId="77777777" w:rsidR="00CA644B" w:rsidRDefault="00CA64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C41DB" w14:textId="77777777" w:rsidR="009A448C" w:rsidRDefault="009A448C">
    <w:pPr>
      <w:pStyle w:val="Header"/>
    </w:pPr>
    <w:r>
      <w:rPr>
        <w:noProof/>
        <w:lang w:eastAsia="en-IE"/>
      </w:rPr>
      <w:drawing>
        <wp:anchor distT="0" distB="0" distL="114300" distR="114300" simplePos="0" relativeHeight="251658240" behindDoc="1" locked="0" layoutInCell="1" allowOverlap="1" wp14:anchorId="603D4FF9" wp14:editId="2EBE2EAF">
          <wp:simplePos x="0" y="0"/>
          <wp:positionH relativeFrom="margin">
            <wp:posOffset>-619125</wp:posOffset>
          </wp:positionH>
          <wp:positionV relativeFrom="paragraph">
            <wp:posOffset>-295910</wp:posOffset>
          </wp:positionV>
          <wp:extent cx="1518285" cy="767494"/>
          <wp:effectExtent l="0" t="0" r="571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Logo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8285" cy="7674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6976"/>
    <w:multiLevelType w:val="hybridMultilevel"/>
    <w:tmpl w:val="6374C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3C71C1"/>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BAE111A"/>
    <w:multiLevelType w:val="hybridMultilevel"/>
    <w:tmpl w:val="C506FC18"/>
    <w:lvl w:ilvl="0" w:tplc="B82E653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3FF27817"/>
    <w:multiLevelType w:val="hybridMultilevel"/>
    <w:tmpl w:val="B2784652"/>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426147E6"/>
    <w:multiLevelType w:val="multilevel"/>
    <w:tmpl w:val="105611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74B734F"/>
    <w:multiLevelType w:val="hybridMultilevel"/>
    <w:tmpl w:val="CA36EDB4"/>
    <w:lvl w:ilvl="0" w:tplc="84E48EF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70F954BF"/>
    <w:multiLevelType w:val="multilevel"/>
    <w:tmpl w:val="CBAAB83E"/>
    <w:lvl w:ilvl="0">
      <w:start w:val="1"/>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720" w:hanging="72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080" w:hanging="1080"/>
      </w:pPr>
      <w:rPr>
        <w:rFonts w:hint="default"/>
        <w:b/>
        <w:sz w:val="20"/>
      </w:rPr>
    </w:lvl>
    <w:lvl w:ilvl="8">
      <w:start w:val="1"/>
      <w:numFmt w:val="decimal"/>
      <w:lvlText w:val="%1.%2.%3.%4.%5.%6.%7.%8.%9"/>
      <w:lvlJc w:val="left"/>
      <w:pPr>
        <w:ind w:left="1440" w:hanging="1440"/>
      </w:pPr>
      <w:rPr>
        <w:rFonts w:hint="default"/>
        <w:b/>
        <w:sz w:val="20"/>
      </w:rPr>
    </w:lvl>
  </w:abstractNum>
  <w:abstractNum w:abstractNumId="7" w15:restartNumberingAfterBreak="0">
    <w:nsid w:val="77E14516"/>
    <w:multiLevelType w:val="multilevel"/>
    <w:tmpl w:val="558C2FF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2"/>
  </w:num>
  <w:num w:numId="3">
    <w:abstractNumId w:val="4"/>
  </w:num>
  <w:num w:numId="4">
    <w:abstractNumId w:val="7"/>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1C"/>
    <w:rsid w:val="00004B39"/>
    <w:rsid w:val="00012F45"/>
    <w:rsid w:val="000166A7"/>
    <w:rsid w:val="0002355A"/>
    <w:rsid w:val="00053046"/>
    <w:rsid w:val="000538DA"/>
    <w:rsid w:val="00060A8E"/>
    <w:rsid w:val="0006527E"/>
    <w:rsid w:val="00074C37"/>
    <w:rsid w:val="00084D2A"/>
    <w:rsid w:val="000853FC"/>
    <w:rsid w:val="00087C8D"/>
    <w:rsid w:val="00091456"/>
    <w:rsid w:val="000C3B9B"/>
    <w:rsid w:val="000D447F"/>
    <w:rsid w:val="000F1F5F"/>
    <w:rsid w:val="000F3D6C"/>
    <w:rsid w:val="00102632"/>
    <w:rsid w:val="00103B9B"/>
    <w:rsid w:val="00127E99"/>
    <w:rsid w:val="001466F0"/>
    <w:rsid w:val="00155E4D"/>
    <w:rsid w:val="00163612"/>
    <w:rsid w:val="001641D3"/>
    <w:rsid w:val="00173A07"/>
    <w:rsid w:val="00177DC8"/>
    <w:rsid w:val="0018095B"/>
    <w:rsid w:val="00184B0F"/>
    <w:rsid w:val="001913EC"/>
    <w:rsid w:val="00191FA0"/>
    <w:rsid w:val="001B111D"/>
    <w:rsid w:val="001B1FFF"/>
    <w:rsid w:val="001B744D"/>
    <w:rsid w:val="001C076E"/>
    <w:rsid w:val="001C65C6"/>
    <w:rsid w:val="001D44E6"/>
    <w:rsid w:val="001F29D2"/>
    <w:rsid w:val="0023087F"/>
    <w:rsid w:val="0023440A"/>
    <w:rsid w:val="0023718F"/>
    <w:rsid w:val="002412EB"/>
    <w:rsid w:val="00247760"/>
    <w:rsid w:val="002509F9"/>
    <w:rsid w:val="00256AE8"/>
    <w:rsid w:val="00260F94"/>
    <w:rsid w:val="00264E66"/>
    <w:rsid w:val="00284480"/>
    <w:rsid w:val="002918E4"/>
    <w:rsid w:val="002954D1"/>
    <w:rsid w:val="002B311C"/>
    <w:rsid w:val="002C160F"/>
    <w:rsid w:val="002F50F2"/>
    <w:rsid w:val="003111C2"/>
    <w:rsid w:val="003446F9"/>
    <w:rsid w:val="00366912"/>
    <w:rsid w:val="00394081"/>
    <w:rsid w:val="003A2EF1"/>
    <w:rsid w:val="003B7BE4"/>
    <w:rsid w:val="003C7A19"/>
    <w:rsid w:val="00405DD9"/>
    <w:rsid w:val="00411211"/>
    <w:rsid w:val="00453D0A"/>
    <w:rsid w:val="00490045"/>
    <w:rsid w:val="004901A8"/>
    <w:rsid w:val="004A7206"/>
    <w:rsid w:val="004B6785"/>
    <w:rsid w:val="004C0DE8"/>
    <w:rsid w:val="004D0D46"/>
    <w:rsid w:val="004D6B73"/>
    <w:rsid w:val="004F2407"/>
    <w:rsid w:val="004F3FD5"/>
    <w:rsid w:val="00500FE0"/>
    <w:rsid w:val="00501C84"/>
    <w:rsid w:val="00547B25"/>
    <w:rsid w:val="00554789"/>
    <w:rsid w:val="00554912"/>
    <w:rsid w:val="005843EC"/>
    <w:rsid w:val="005A04D0"/>
    <w:rsid w:val="005B790A"/>
    <w:rsid w:val="005C34B0"/>
    <w:rsid w:val="005C4E26"/>
    <w:rsid w:val="005D3126"/>
    <w:rsid w:val="005E3767"/>
    <w:rsid w:val="0061309F"/>
    <w:rsid w:val="00625147"/>
    <w:rsid w:val="00652FDF"/>
    <w:rsid w:val="00665C98"/>
    <w:rsid w:val="00665D93"/>
    <w:rsid w:val="00666F96"/>
    <w:rsid w:val="006778C7"/>
    <w:rsid w:val="00690467"/>
    <w:rsid w:val="006A277B"/>
    <w:rsid w:val="006A784B"/>
    <w:rsid w:val="006B7391"/>
    <w:rsid w:val="006C7CC2"/>
    <w:rsid w:val="006D013F"/>
    <w:rsid w:val="006D29CA"/>
    <w:rsid w:val="006F7905"/>
    <w:rsid w:val="0071131B"/>
    <w:rsid w:val="00715968"/>
    <w:rsid w:val="00723AC6"/>
    <w:rsid w:val="007258DD"/>
    <w:rsid w:val="00726857"/>
    <w:rsid w:val="00731E7D"/>
    <w:rsid w:val="007554AF"/>
    <w:rsid w:val="00776635"/>
    <w:rsid w:val="00844101"/>
    <w:rsid w:val="00873CCC"/>
    <w:rsid w:val="00874FC4"/>
    <w:rsid w:val="0088027A"/>
    <w:rsid w:val="008961F0"/>
    <w:rsid w:val="008A6E77"/>
    <w:rsid w:val="008B7ED7"/>
    <w:rsid w:val="008D0BDC"/>
    <w:rsid w:val="008E2F03"/>
    <w:rsid w:val="008E4495"/>
    <w:rsid w:val="008F33B0"/>
    <w:rsid w:val="00940CF5"/>
    <w:rsid w:val="00951C13"/>
    <w:rsid w:val="00952D00"/>
    <w:rsid w:val="009567E4"/>
    <w:rsid w:val="009845DB"/>
    <w:rsid w:val="009A448C"/>
    <w:rsid w:val="009B61F1"/>
    <w:rsid w:val="009D7769"/>
    <w:rsid w:val="009E12B5"/>
    <w:rsid w:val="00A01563"/>
    <w:rsid w:val="00A361A1"/>
    <w:rsid w:val="00A64BEB"/>
    <w:rsid w:val="00A749F2"/>
    <w:rsid w:val="00A84DC5"/>
    <w:rsid w:val="00A9248B"/>
    <w:rsid w:val="00AB1598"/>
    <w:rsid w:val="00AB426A"/>
    <w:rsid w:val="00AB5203"/>
    <w:rsid w:val="00AD71A1"/>
    <w:rsid w:val="00AE0221"/>
    <w:rsid w:val="00AE0CEB"/>
    <w:rsid w:val="00B020DC"/>
    <w:rsid w:val="00B0215D"/>
    <w:rsid w:val="00B16AB3"/>
    <w:rsid w:val="00B16D6F"/>
    <w:rsid w:val="00B17050"/>
    <w:rsid w:val="00B171A4"/>
    <w:rsid w:val="00B20E5C"/>
    <w:rsid w:val="00B24CDD"/>
    <w:rsid w:val="00B57B02"/>
    <w:rsid w:val="00B6486F"/>
    <w:rsid w:val="00B662DA"/>
    <w:rsid w:val="00B6731C"/>
    <w:rsid w:val="00B8010C"/>
    <w:rsid w:val="00B804EB"/>
    <w:rsid w:val="00B84656"/>
    <w:rsid w:val="00B9122C"/>
    <w:rsid w:val="00B92BD3"/>
    <w:rsid w:val="00BA4226"/>
    <w:rsid w:val="00BB5972"/>
    <w:rsid w:val="00BC0DA1"/>
    <w:rsid w:val="00BD1A02"/>
    <w:rsid w:val="00BE528C"/>
    <w:rsid w:val="00C34C54"/>
    <w:rsid w:val="00C3562F"/>
    <w:rsid w:val="00C50F91"/>
    <w:rsid w:val="00C51049"/>
    <w:rsid w:val="00C527DC"/>
    <w:rsid w:val="00C60631"/>
    <w:rsid w:val="00C7519B"/>
    <w:rsid w:val="00CA6207"/>
    <w:rsid w:val="00CA644B"/>
    <w:rsid w:val="00CC4E94"/>
    <w:rsid w:val="00CE1087"/>
    <w:rsid w:val="00D010DF"/>
    <w:rsid w:val="00D15709"/>
    <w:rsid w:val="00D22C80"/>
    <w:rsid w:val="00D2413E"/>
    <w:rsid w:val="00D349FF"/>
    <w:rsid w:val="00D47E2F"/>
    <w:rsid w:val="00D53CD7"/>
    <w:rsid w:val="00D55861"/>
    <w:rsid w:val="00D6697A"/>
    <w:rsid w:val="00D70FEB"/>
    <w:rsid w:val="00D80896"/>
    <w:rsid w:val="00D914D7"/>
    <w:rsid w:val="00DA222B"/>
    <w:rsid w:val="00DB7BA8"/>
    <w:rsid w:val="00DC24FE"/>
    <w:rsid w:val="00DD0E26"/>
    <w:rsid w:val="00DD5B4F"/>
    <w:rsid w:val="00DE5A52"/>
    <w:rsid w:val="00DF03F2"/>
    <w:rsid w:val="00DF47E0"/>
    <w:rsid w:val="00DF580C"/>
    <w:rsid w:val="00DF69F8"/>
    <w:rsid w:val="00DF72E0"/>
    <w:rsid w:val="00E156A0"/>
    <w:rsid w:val="00E22898"/>
    <w:rsid w:val="00E5454D"/>
    <w:rsid w:val="00E815AF"/>
    <w:rsid w:val="00E83FA2"/>
    <w:rsid w:val="00E919C3"/>
    <w:rsid w:val="00EB4D18"/>
    <w:rsid w:val="00EC5EC3"/>
    <w:rsid w:val="00ED06B0"/>
    <w:rsid w:val="00EF35CF"/>
    <w:rsid w:val="00F00D57"/>
    <w:rsid w:val="00F03782"/>
    <w:rsid w:val="00F05A92"/>
    <w:rsid w:val="00F27737"/>
    <w:rsid w:val="00F30F97"/>
    <w:rsid w:val="00F41BD4"/>
    <w:rsid w:val="00F563FB"/>
    <w:rsid w:val="00F63046"/>
    <w:rsid w:val="00F72F5C"/>
    <w:rsid w:val="00F97383"/>
    <w:rsid w:val="00FD4EE4"/>
    <w:rsid w:val="00FD7187"/>
    <w:rsid w:val="00FF1B8C"/>
    <w:rsid w:val="00FF44CA"/>
    <w:rsid w:val="00FF6866"/>
    <w:rsid w:val="00FF770A"/>
    <w:rsid w:val="72A091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4635"/>
  <w15:chartTrackingRefBased/>
  <w15:docId w15:val="{F3EE22BF-56BF-4BF4-993D-2E73CC7D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31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F7905"/>
    <w:pPr>
      <w:keepNext/>
      <w:keepLines/>
      <w:numPr>
        <w:numId w:val="7"/>
      </w:numPr>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7905"/>
    <w:pPr>
      <w:keepNext/>
      <w:keepLines/>
      <w:numPr>
        <w:ilvl w:val="1"/>
        <w:numId w:val="7"/>
      </w:numPr>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Spacing"/>
    <w:next w:val="Normal"/>
    <w:link w:val="Heading3Char"/>
    <w:uiPriority w:val="9"/>
    <w:unhideWhenUsed/>
    <w:qFormat/>
    <w:rsid w:val="006F7905"/>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F7905"/>
    <w:pPr>
      <w:keepNext/>
      <w:keepLines/>
      <w:numPr>
        <w:ilvl w:val="3"/>
        <w:numId w:val="7"/>
      </w:numPr>
      <w:spacing w:before="40" w:after="0" w:line="25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F7905"/>
    <w:pPr>
      <w:keepNext/>
      <w:keepLines/>
      <w:numPr>
        <w:ilvl w:val="4"/>
        <w:numId w:val="7"/>
      </w:numPr>
      <w:spacing w:before="40" w:after="0" w:line="256"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6F7905"/>
    <w:pPr>
      <w:keepNext/>
      <w:keepLines/>
      <w:numPr>
        <w:ilvl w:val="5"/>
        <w:numId w:val="7"/>
      </w:numPr>
      <w:spacing w:before="40" w:after="0" w:line="256"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F7905"/>
    <w:pPr>
      <w:keepNext/>
      <w:keepLines/>
      <w:numPr>
        <w:ilvl w:val="6"/>
        <w:numId w:val="7"/>
      </w:numPr>
      <w:spacing w:before="40" w:after="0" w:line="256"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F7905"/>
    <w:pPr>
      <w:keepNext/>
      <w:keepLines/>
      <w:numPr>
        <w:ilvl w:val="7"/>
        <w:numId w:val="7"/>
      </w:numPr>
      <w:spacing w:before="40" w:after="0" w:line="25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F7905"/>
    <w:pPr>
      <w:keepNext/>
      <w:keepLines/>
      <w:numPr>
        <w:ilvl w:val="8"/>
        <w:numId w:val="7"/>
      </w:numPr>
      <w:spacing w:before="40" w:after="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31C"/>
  </w:style>
  <w:style w:type="paragraph" w:styleId="Footer">
    <w:name w:val="footer"/>
    <w:basedOn w:val="Normal"/>
    <w:link w:val="FooterChar"/>
    <w:uiPriority w:val="99"/>
    <w:unhideWhenUsed/>
    <w:rsid w:val="00B67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31C"/>
  </w:style>
  <w:style w:type="paragraph" w:styleId="NoSpacing">
    <w:name w:val="No Spacing"/>
    <w:uiPriority w:val="1"/>
    <w:qFormat/>
    <w:rsid w:val="00B6731C"/>
    <w:pPr>
      <w:spacing w:after="0" w:line="240" w:lineRule="auto"/>
    </w:pPr>
  </w:style>
  <w:style w:type="character" w:styleId="Hyperlink">
    <w:name w:val="Hyperlink"/>
    <w:basedOn w:val="DefaultParagraphFont"/>
    <w:unhideWhenUsed/>
    <w:rsid w:val="00B6731C"/>
    <w:rPr>
      <w:color w:val="0000FF"/>
      <w:u w:val="single"/>
    </w:rPr>
  </w:style>
  <w:style w:type="paragraph" w:styleId="ListParagraph">
    <w:name w:val="List Paragraph"/>
    <w:basedOn w:val="Normal"/>
    <w:uiPriority w:val="34"/>
    <w:qFormat/>
    <w:rsid w:val="00B6731C"/>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B67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1087"/>
    <w:rPr>
      <w:sz w:val="16"/>
      <w:szCs w:val="16"/>
    </w:rPr>
  </w:style>
  <w:style w:type="paragraph" w:styleId="CommentText">
    <w:name w:val="annotation text"/>
    <w:basedOn w:val="Normal"/>
    <w:link w:val="CommentTextChar"/>
    <w:uiPriority w:val="99"/>
    <w:semiHidden/>
    <w:unhideWhenUsed/>
    <w:rsid w:val="00CE1087"/>
    <w:pPr>
      <w:spacing w:line="240" w:lineRule="auto"/>
    </w:pPr>
    <w:rPr>
      <w:sz w:val="20"/>
      <w:szCs w:val="20"/>
    </w:rPr>
  </w:style>
  <w:style w:type="character" w:customStyle="1" w:styleId="CommentTextChar">
    <w:name w:val="Comment Text Char"/>
    <w:basedOn w:val="DefaultParagraphFont"/>
    <w:link w:val="CommentText"/>
    <w:uiPriority w:val="99"/>
    <w:semiHidden/>
    <w:rsid w:val="00CE108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1087"/>
    <w:rPr>
      <w:b/>
      <w:bCs/>
    </w:rPr>
  </w:style>
  <w:style w:type="character" w:customStyle="1" w:styleId="CommentSubjectChar">
    <w:name w:val="Comment Subject Char"/>
    <w:basedOn w:val="CommentTextChar"/>
    <w:link w:val="CommentSubject"/>
    <w:uiPriority w:val="99"/>
    <w:semiHidden/>
    <w:rsid w:val="00CE108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E1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087"/>
    <w:rPr>
      <w:rFonts w:ascii="Segoe UI" w:eastAsia="Calibri" w:hAnsi="Segoe UI" w:cs="Segoe UI"/>
      <w:sz w:val="18"/>
      <w:szCs w:val="18"/>
    </w:rPr>
  </w:style>
  <w:style w:type="paragraph" w:styleId="BodyText3">
    <w:name w:val="Body Text 3"/>
    <w:basedOn w:val="Normal"/>
    <w:link w:val="BodyText3Char"/>
    <w:rsid w:val="009E12B5"/>
    <w:pPr>
      <w:spacing w:after="0" w:line="240" w:lineRule="auto"/>
    </w:pPr>
    <w:rPr>
      <w:rFonts w:ascii="Times New Roman" w:eastAsia="Times New Roman" w:hAnsi="Times New Roman"/>
      <w:b/>
      <w:sz w:val="24"/>
      <w:szCs w:val="24"/>
      <w:lang w:val="en-GB"/>
    </w:rPr>
  </w:style>
  <w:style w:type="character" w:customStyle="1" w:styleId="BodyText3Char">
    <w:name w:val="Body Text 3 Char"/>
    <w:basedOn w:val="DefaultParagraphFont"/>
    <w:link w:val="BodyText3"/>
    <w:rsid w:val="009E12B5"/>
    <w:rPr>
      <w:rFonts w:ascii="Times New Roman" w:eastAsia="Times New Roman" w:hAnsi="Times New Roman" w:cs="Times New Roman"/>
      <w:b/>
      <w:sz w:val="24"/>
      <w:szCs w:val="24"/>
      <w:lang w:val="en-GB"/>
    </w:rPr>
  </w:style>
  <w:style w:type="character" w:styleId="FollowedHyperlink">
    <w:name w:val="FollowedHyperlink"/>
    <w:basedOn w:val="DefaultParagraphFont"/>
    <w:uiPriority w:val="99"/>
    <w:semiHidden/>
    <w:unhideWhenUsed/>
    <w:rsid w:val="00844101"/>
    <w:rPr>
      <w:color w:val="954F72" w:themeColor="followedHyperlink"/>
      <w:u w:val="single"/>
    </w:rPr>
  </w:style>
  <w:style w:type="character" w:customStyle="1" w:styleId="Heading1Char">
    <w:name w:val="Heading 1 Char"/>
    <w:basedOn w:val="DefaultParagraphFont"/>
    <w:link w:val="Heading1"/>
    <w:uiPriority w:val="9"/>
    <w:rsid w:val="006F79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F790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F790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F79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F790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6F790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F790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F79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F790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2570">
      <w:bodyDiv w:val="1"/>
      <w:marLeft w:val="0"/>
      <w:marRight w:val="0"/>
      <w:marTop w:val="0"/>
      <w:marBottom w:val="0"/>
      <w:divBdr>
        <w:top w:val="none" w:sz="0" w:space="0" w:color="auto"/>
        <w:left w:val="none" w:sz="0" w:space="0" w:color="auto"/>
        <w:bottom w:val="none" w:sz="0" w:space="0" w:color="auto"/>
        <w:right w:val="none" w:sz="0" w:space="0" w:color="auto"/>
      </w:divBdr>
    </w:div>
    <w:div w:id="559026492">
      <w:bodyDiv w:val="1"/>
      <w:marLeft w:val="0"/>
      <w:marRight w:val="0"/>
      <w:marTop w:val="0"/>
      <w:marBottom w:val="0"/>
      <w:divBdr>
        <w:top w:val="none" w:sz="0" w:space="0" w:color="auto"/>
        <w:left w:val="none" w:sz="0" w:space="0" w:color="auto"/>
        <w:bottom w:val="none" w:sz="0" w:space="0" w:color="auto"/>
        <w:right w:val="none" w:sz="0" w:space="0" w:color="auto"/>
      </w:divBdr>
    </w:div>
    <w:div w:id="844175205">
      <w:bodyDiv w:val="1"/>
      <w:marLeft w:val="0"/>
      <w:marRight w:val="0"/>
      <w:marTop w:val="0"/>
      <w:marBottom w:val="0"/>
      <w:divBdr>
        <w:top w:val="none" w:sz="0" w:space="0" w:color="auto"/>
        <w:left w:val="none" w:sz="0" w:space="0" w:color="auto"/>
        <w:bottom w:val="none" w:sz="0" w:space="0" w:color="auto"/>
        <w:right w:val="none" w:sz="0" w:space="0" w:color="auto"/>
      </w:divBdr>
    </w:div>
    <w:div w:id="1255944502">
      <w:bodyDiv w:val="1"/>
      <w:marLeft w:val="0"/>
      <w:marRight w:val="0"/>
      <w:marTop w:val="0"/>
      <w:marBottom w:val="0"/>
      <w:divBdr>
        <w:top w:val="none" w:sz="0" w:space="0" w:color="auto"/>
        <w:left w:val="none" w:sz="0" w:space="0" w:color="auto"/>
        <w:bottom w:val="none" w:sz="0" w:space="0" w:color="auto"/>
        <w:right w:val="none" w:sz="0" w:space="0" w:color="auto"/>
      </w:divBdr>
    </w:div>
    <w:div w:id="1425808959">
      <w:bodyDiv w:val="1"/>
      <w:marLeft w:val="0"/>
      <w:marRight w:val="0"/>
      <w:marTop w:val="0"/>
      <w:marBottom w:val="0"/>
      <w:divBdr>
        <w:top w:val="none" w:sz="0" w:space="0" w:color="auto"/>
        <w:left w:val="none" w:sz="0" w:space="0" w:color="auto"/>
        <w:bottom w:val="none" w:sz="0" w:space="0" w:color="auto"/>
        <w:right w:val="none" w:sz="0" w:space="0" w:color="auto"/>
      </w:divBdr>
    </w:div>
    <w:div w:id="156725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ishstatutebook.ie/eli/2021/act/50/schedule/8/enacted/en/html" TargetMode="External"/><Relationship Id="rId18" Type="http://schemas.openxmlformats.org/officeDocument/2006/relationships/hyperlink" Target="https://www.irishstatutebook.ie/eli/2021/act/50/schedule/8/enacted/en/html" TargetMode="External"/><Relationship Id="rId3" Type="http://schemas.openxmlformats.org/officeDocument/2006/relationships/customXml" Target="../customXml/item3.xml"/><Relationship Id="rId21" Type="http://schemas.openxmlformats.org/officeDocument/2006/relationships/hyperlink" Target="https://www.maritimeregulator.ie/licensing-of-maritime-usages/" TargetMode="External"/><Relationship Id="rId7" Type="http://schemas.openxmlformats.org/officeDocument/2006/relationships/settings" Target="settings.xml"/><Relationship Id="rId12" Type="http://schemas.openxmlformats.org/officeDocument/2006/relationships/hyperlink" Target="https://www.irishstatutebook.ie/eli/2021/act/50/schedule/7/enacted/en/html" TargetMode="External"/><Relationship Id="rId17" Type="http://schemas.openxmlformats.org/officeDocument/2006/relationships/hyperlink" Target="https://www.irishstatutebook.ie/eli/2021/act/50/schedule/7/enacted/en/html" TargetMode="External"/><Relationship Id="rId2" Type="http://schemas.openxmlformats.org/officeDocument/2006/relationships/customXml" Target="../customXml/item2.xml"/><Relationship Id="rId16" Type="http://schemas.openxmlformats.org/officeDocument/2006/relationships/hyperlink" Target="mailto:licence@mara.gov.ie" TargetMode="External"/><Relationship Id="rId20" Type="http://schemas.openxmlformats.org/officeDocument/2006/relationships/hyperlink" Target="http://www.maritimeregulator.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ce@mara.gov.i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ritimeregulator.i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ritimeregulator.ie/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ritimeregulator.ie/privac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CECFF"/>
        </a:solidFill>
        <a:ln w="190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1fa46513-5ed8-49f9-a1be-d3432864c2bf">Live</eDocs_FileStatus>
    <TaxCatchAll xmlns="1fa46513-5ed8-49f9-a1be-d3432864c2bf">
      <Value>4</Value>
      <Value>10</Value>
      <Value>2</Value>
      <Value>1</Value>
    </TaxCatchAll>
    <h1f8bb4843d6459a8b809123185593c7 xmlns="1fa46513-5ed8-49f9-a1be-d3432864c2bf">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c4bc8be2-60e1-4cb7-a375-71f1d9c47125</TermId>
        </TermInfo>
      </Terms>
    </h1f8bb4843d6459a8b809123185593c7>
    <m02c691f3efa402dab5cbaa8c240a9e7 xmlns="1fa46513-5ed8-49f9-a1be-d3432864c2bf">
      <Terms xmlns="http://schemas.microsoft.com/office/infopath/2007/PartnerControls">
        <TermInfo xmlns="http://schemas.microsoft.com/office/infopath/2007/PartnerControls">
          <TermName xmlns="http://schemas.microsoft.com/office/infopath/2007/PartnerControls">licences</TermName>
          <TermId xmlns="http://schemas.microsoft.com/office/infopath/2007/PartnerControls">5e74babd-e007-4171-af1d-fdbd63246e6b</TermId>
        </TermInfo>
      </Terms>
    </m02c691f3efa402dab5cbaa8c240a9e7>
    <fbaa881fc4ae443f9fdafbdd527793df xmlns="1fa46513-5ed8-49f9-a1be-d3432864c2bf">
      <Terms xmlns="http://schemas.microsoft.com/office/infopath/2007/PartnerControls"/>
    </fbaa881fc4ae443f9fdafbdd527793df>
    <nb1b8a72855341e18dd75ce464e281f2 xmlns="1fa46513-5ed8-49f9-a1be-d3432864c2bf">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b0b40d2a-46a3-4cca-aa36-8ed6414fbb72</TermId>
        </TermInfo>
      </Terms>
    </nb1b8a72855341e18dd75ce464e281f2>
    <eDocs_eFileName xmlns="1fa46513-5ed8-49f9-a1be-d3432864c2bf">MARA005-006-2024</eDocs_eFileName>
    <mbbd3fafa5ab4e5eb8a6a5e099cef439 xmlns="1fa46513-5ed8-49f9-a1be-d3432864c2b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4fff3381-0f05-4b93-9ecb-bb32b7f082bd</TermId>
        </TermInfo>
      </Terms>
    </mbbd3fafa5ab4e5eb8a6a5e099cef439>
    <_vti_ItemDeclaredRecord xmlns="1fa46513-5ed8-49f9-a1be-d3432864c2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671D64968E0F104F961297A44F7C8D7A" ma:contentTypeVersion="145" ma:contentTypeDescription="" ma:contentTypeScope="" ma:versionID="9f3f59b817bb640e69063cfcc25cf386">
  <xsd:schema xmlns:xsd="http://www.w3.org/2001/XMLSchema" xmlns:xs="http://www.w3.org/2001/XMLSchema" xmlns:p="http://schemas.microsoft.com/office/2006/metadata/properties" xmlns:ns2="1fa46513-5ed8-49f9-a1be-d3432864c2bf" targetNamespace="http://schemas.microsoft.com/office/2006/metadata/properties" ma:root="true" ma:fieldsID="6a5659b60d9618275bcdac8b2b641b65" ns2:_="">
    <xsd:import namespace="1fa46513-5ed8-49f9-a1be-d3432864c2bf"/>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46513-5ed8-49f9-a1be-d3432864c2bf"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aee949e0-b6c0-47aa-8524-2875c10040e2}" ma:internalName="TaxCatchAll" ma:showField="CatchAllData" ma:web="1fa46513-5ed8-49f9-a1be-d3432864c2b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e949e0-b6c0-47aa-8524-2875c10040e2}" ma:internalName="TaxCatchAllLabel" ma:readOnly="true" ma:showField="CatchAllDataLabel" ma:web="1fa46513-5ed8-49f9-a1be-d3432864c2bf">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5|c4bc8be2-60e1-4cb7-a375-71f1d9c47125" ma:fieldId="{11f8bb48-43d6-459a-8b80-9123185593c7}" ma:sspId="b7db219d-6277-4389-971f-06259ace97ea" ma:termSetId="a6cc416d-795a-4611-bbb6-0828393c4c44"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b7db219d-6277-4389-971f-06259ace97ea" ma:termSetId="af16ee64-aa49-44bf-b2f1-25b75885a5d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b7db219d-6277-4389-971f-06259ace97ea" ma:termSetId="16dc552b-17a5-4831-8bb8-0522cf3608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4fff3381-0f05-4b93-9ecb-bb32b7f082bd" ma:fieldId="{6bbd3faf-a5ab-4e5e-b8a6-a5e099cef439}" ma:sspId="b7db219d-6277-4389-971f-06259ace97ea" ma:termSetId="01dac679-fd16-4bd4-8372-0a20148d933b"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b7db219d-6277-4389-971f-06259ace97ea" ma:termSetId="16dc552b-17a5-4831-8bb8-0522cf36082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D2600-3E61-415E-A92E-E3C6B1C30BB2}">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fa46513-5ed8-49f9-a1be-d3432864c2bf"/>
    <ds:schemaRef ds:uri="http://www.w3.org/XML/1998/namespace"/>
    <ds:schemaRef ds:uri="http://purl.org/dc/terms/"/>
  </ds:schemaRefs>
</ds:datastoreItem>
</file>

<file path=customXml/itemProps2.xml><?xml version="1.0" encoding="utf-8"?>
<ds:datastoreItem xmlns:ds="http://schemas.openxmlformats.org/officeDocument/2006/customXml" ds:itemID="{AD3C8BF9-D255-420A-BF69-0B1EC4B3B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46513-5ed8-49f9-a1be-d3432864c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91D77-25AC-4F10-BBC8-FCB4DF171D44}">
  <ds:schemaRefs>
    <ds:schemaRef ds:uri="http://schemas.microsoft.com/sharepoint/v3/contenttype/forms"/>
  </ds:schemaRefs>
</ds:datastoreItem>
</file>

<file path=customXml/itemProps4.xml><?xml version="1.0" encoding="utf-8"?>
<ds:datastoreItem xmlns:ds="http://schemas.openxmlformats.org/officeDocument/2006/customXml" ds:itemID="{C1FE5FD6-46A5-443E-BB12-5CB17F32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for a Maritime Usage Licence</vt:lpstr>
    </vt:vector>
  </TitlesOfParts>
  <Company>PER</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Maritime Usage Licence</dc:title>
  <dc:subject/>
  <dc:creator>Siobhan Murphy (Housing)</dc:creator>
  <cp:keywords/>
  <dc:description/>
  <cp:lastModifiedBy>Brian O'Farrell (MARA)</cp:lastModifiedBy>
  <cp:revision>2</cp:revision>
  <dcterms:created xsi:type="dcterms:W3CDTF">2024-09-02T15:14:00Z</dcterms:created>
  <dcterms:modified xsi:type="dcterms:W3CDTF">2024-09-02T15:14:00Z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4;#Unclassified|4fff3381-0f05-4b93-9ecb-bb32b7f082bd</vt:lpwstr>
  </property>
  <property fmtid="{D5CDD505-2E9C-101B-9397-08002B2CF9AE}" pid="3" name="_dlc_policyId">
    <vt:lpwstr/>
  </property>
  <property fmtid="{D5CDD505-2E9C-101B-9397-08002B2CF9AE}" pid="4" name="eDocs_Year">
    <vt:lpwstr>2;#2024|b0b40d2a-46a3-4cca-aa36-8ed6414fbb72</vt:lpwstr>
  </property>
  <property fmtid="{D5CDD505-2E9C-101B-9397-08002B2CF9AE}" pid="5" name="ContentTypeId">
    <vt:lpwstr>0x0101000BC94875665D404BB1351B53C41FD2C000671D64968E0F104F961297A44F7C8D7A</vt:lpwstr>
  </property>
  <property fmtid="{D5CDD505-2E9C-101B-9397-08002B2CF9AE}" pid="6" name="eDocs_SeriesSubSeries">
    <vt:lpwstr>7;#405|a1919ea1-14f0-4ec3-aaee-4b72bfa897a0</vt:lpwstr>
  </property>
  <property fmtid="{D5CDD505-2E9C-101B-9397-08002B2CF9AE}" pid="7" name="eDocs_FileTopics">
    <vt:lpwstr>10;#licences|5e74babd-e007-4171-af1d-fdbd63246e6b</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y fmtid="{D5CDD505-2E9C-101B-9397-08002B2CF9AE}" pid="11" name="eDocs_Series">
    <vt:lpwstr>1;#005|c4bc8be2-60e1-4cb7-a375-71f1d9c47125</vt:lpwstr>
  </property>
  <property fmtid="{D5CDD505-2E9C-101B-9397-08002B2CF9AE}" pid="12" name="ge25f6a3ef6f42d4865685f2a74bf8c7">
    <vt:lpwstr/>
  </property>
  <property fmtid="{D5CDD505-2E9C-101B-9397-08002B2CF9AE}" pid="13" name="eDocs_RetentionPeriodTerm">
    <vt:lpwstr/>
  </property>
</Properties>
</file>